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60A" w14:textId="77777777" w:rsidR="00FC1953" w:rsidRPr="007F3909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3BC64C80" w14:textId="77777777" w:rsidR="00FC1953" w:rsidRPr="006D12F8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14:paraId="41718D30" w14:textId="77777777" w:rsidR="00FC1953" w:rsidRDefault="00FC1953" w:rsidP="00FC19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424E3E" w14:textId="77777777" w:rsidR="00FC1953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</w:t>
      </w:r>
      <w:proofErr w:type="spellEnd"/>
      <w:r w:rsidRPr="007F3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3909">
        <w:rPr>
          <w:rFonts w:ascii="Times New Roman" w:hAnsi="Times New Roman" w:cs="Times New Roman"/>
          <w:sz w:val="28"/>
          <w:szCs w:val="28"/>
          <w:lang w:val="en-US"/>
        </w:rPr>
        <w:t>гуманитарного</w:t>
      </w:r>
      <w:proofErr w:type="spellEnd"/>
      <w:r w:rsidRPr="007F3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3909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56C07843" w14:textId="77777777" w:rsidR="00FC1953" w:rsidRDefault="00FC1953" w:rsidP="00FC1953"/>
    <w:p w14:paraId="30D29714" w14:textId="77777777" w:rsidR="00FC1953" w:rsidRDefault="00FC1953" w:rsidP="00FC1953">
      <w:r w:rsidRPr="00FC1953">
        <w:rPr>
          <w:noProof/>
          <w:lang w:eastAsia="ru-RU"/>
        </w:rPr>
        <w:drawing>
          <wp:inline distT="0" distB="0" distL="0" distR="0" wp14:anchorId="6A5271A2" wp14:editId="77DE52C7">
            <wp:extent cx="5715000" cy="3190875"/>
            <wp:effectExtent l="0" t="0" r="0" b="9525"/>
            <wp:docPr id="2" name="Рисунок 2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4" b="12532"/>
                    <a:stretch/>
                  </pic:blipFill>
                  <pic:spPr bwMode="auto">
                    <a:xfrm>
                      <a:off x="0" y="0"/>
                      <a:ext cx="5727681" cy="31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AB3F5" w14:textId="77777777" w:rsidR="00FC1953" w:rsidRDefault="00FC1953" w:rsidP="00FC19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1953" w:rsidRPr="007F3909" w14:paraId="647037B8" w14:textId="77777777" w:rsidTr="001E51BA">
        <w:tc>
          <w:tcPr>
            <w:tcW w:w="9571" w:type="dxa"/>
          </w:tcPr>
          <w:p w14:paraId="41D681BD" w14:textId="77777777" w:rsidR="00FC1953" w:rsidRPr="00234180" w:rsidRDefault="00FC1953" w:rsidP="001E51B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5D3C114A" w14:textId="77777777" w:rsidR="00FC1953" w:rsidRPr="0041703D" w:rsidRDefault="00FC1953" w:rsidP="0092033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«Добро – Да!» -</w:t>
            </w:r>
            <w:r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уделить внимание</w:t>
            </w:r>
            <w:r w:rsidR="00E43C45"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людям пре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клонного возраста посредством концертно-просветительской деятельности</w:t>
            </w:r>
            <w:r w:rsidR="000775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 народных инструментов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953" w:rsidRPr="007F3909" w14:paraId="3B460030" w14:textId="77777777" w:rsidTr="001E51BA">
        <w:tc>
          <w:tcPr>
            <w:tcW w:w="9571" w:type="dxa"/>
          </w:tcPr>
          <w:p w14:paraId="40168701" w14:textId="1196B3FB" w:rsidR="00FC1953" w:rsidRPr="00234180" w:rsidRDefault="00FC1953" w:rsidP="00424A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232FC" w:rsidRPr="002232FC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FC1953" w:rsidRPr="007F3909" w14:paraId="2375EEC7" w14:textId="77777777" w:rsidTr="001E51BA">
        <w:tc>
          <w:tcPr>
            <w:tcW w:w="9571" w:type="dxa"/>
          </w:tcPr>
          <w:p w14:paraId="07820E94" w14:textId="2DAF9E4B" w:rsidR="00FC1953" w:rsidRPr="001322A5" w:rsidRDefault="00077581" w:rsidP="00390F16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006A4" w:rsidRPr="002006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920332" w:rsidRPr="0092033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искусств»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FC1953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FC1953" w:rsidRPr="007F3909" w14:paraId="4529B4E9" w14:textId="77777777" w:rsidTr="001E51BA">
        <w:tc>
          <w:tcPr>
            <w:tcW w:w="9571" w:type="dxa"/>
          </w:tcPr>
          <w:p w14:paraId="7E5605CE" w14:textId="77777777" w:rsidR="00FC1953" w:rsidRPr="00077581" w:rsidRDefault="00077581" w:rsidP="0007758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C1953"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FC1953" w:rsidRPr="00077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3C45" w:rsidRPr="00077581">
              <w:rPr>
                <w:rFonts w:ascii="Times New Roman" w:hAnsi="Times New Roman" w:cs="Times New Roman"/>
                <w:sz w:val="28"/>
                <w:szCs w:val="28"/>
              </w:rPr>
              <w:t>укрепление связи между поколениями, улучшение качества жизни людей преклонного возраста.</w:t>
            </w:r>
          </w:p>
        </w:tc>
      </w:tr>
      <w:tr w:rsidR="00FC1953" w:rsidRPr="007F3909" w14:paraId="024D7BAB" w14:textId="77777777" w:rsidTr="001E51BA">
        <w:tc>
          <w:tcPr>
            <w:tcW w:w="9571" w:type="dxa"/>
          </w:tcPr>
          <w:p w14:paraId="6C0E18E5" w14:textId="77777777" w:rsidR="00FC1953" w:rsidRPr="00077581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73DE099E" w14:textId="77777777" w:rsidR="00E43C45" w:rsidRDefault="00FC1953" w:rsidP="001E51B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лекций-концертов для пожилых людей;</w:t>
            </w:r>
          </w:p>
          <w:p w14:paraId="2823D920" w14:textId="77777777" w:rsidR="00FC1953" w:rsidRPr="00234180" w:rsidRDefault="00FC1953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позитивного праздничного настроения у людей преклонного возраста.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953" w:rsidRPr="007F3909" w14:paraId="6E432D8F" w14:textId="77777777" w:rsidTr="001E51BA">
        <w:tc>
          <w:tcPr>
            <w:tcW w:w="9571" w:type="dxa"/>
          </w:tcPr>
          <w:p w14:paraId="718DF6D5" w14:textId="77777777"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люди пожилого и преклонного возраста.</w:t>
            </w:r>
          </w:p>
        </w:tc>
      </w:tr>
      <w:tr w:rsidR="00FC1953" w:rsidRPr="007F3909" w14:paraId="1E2B417C" w14:textId="77777777" w:rsidTr="001E51BA">
        <w:tc>
          <w:tcPr>
            <w:tcW w:w="9571" w:type="dxa"/>
          </w:tcPr>
          <w:p w14:paraId="2237B22C" w14:textId="77777777" w:rsidR="00FC1953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4DBB1920" w14:textId="77777777"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костюмов для участников оркестра;</w:t>
            </w:r>
          </w:p>
          <w:p w14:paraId="1DBFC3FB" w14:textId="77777777"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инструментов для оркестра народных инструментов;</w:t>
            </w:r>
          </w:p>
          <w:p w14:paraId="60CE487A" w14:textId="77777777" w:rsidR="00FC1953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="002006A4">
              <w:rPr>
                <w:rFonts w:ascii="Times New Roman" w:hAnsi="Times New Roman" w:cs="Times New Roman"/>
                <w:sz w:val="28"/>
                <w:szCs w:val="28"/>
              </w:rPr>
              <w:t>звукоусилительного</w:t>
            </w:r>
            <w:proofErr w:type="spellEnd"/>
            <w:r w:rsidR="002006A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BF576B" w14:textId="77777777" w:rsidR="00792C0F" w:rsidRPr="005A3E61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B89A1AE" w14:textId="77777777"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0C42B7" w14:textId="77777777"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14:paraId="13682A4B" w14:textId="77777777" w:rsidR="00792C0F" w:rsidRPr="00E43C45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организации выездных концертов.</w:t>
            </w:r>
          </w:p>
        </w:tc>
      </w:tr>
      <w:tr w:rsidR="00FC1953" w:rsidRPr="007F3909" w14:paraId="3B687197" w14:textId="77777777" w:rsidTr="001E51BA">
        <w:tc>
          <w:tcPr>
            <w:tcW w:w="9571" w:type="dxa"/>
          </w:tcPr>
          <w:p w14:paraId="7C7BFB66" w14:textId="77777777"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FC1953" w:rsidRPr="007F3909" w14:paraId="486CA22B" w14:textId="77777777" w:rsidTr="001E51BA">
        <w:tc>
          <w:tcPr>
            <w:tcW w:w="9571" w:type="dxa"/>
          </w:tcPr>
          <w:p w14:paraId="30DA794F" w14:textId="77777777"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14:paraId="3AEECB25" w14:textId="77777777" w:rsidTr="001E51BA">
        <w:tc>
          <w:tcPr>
            <w:tcW w:w="9571" w:type="dxa"/>
          </w:tcPr>
          <w:p w14:paraId="0A9616A1" w14:textId="77777777"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14:paraId="339C1EC2" w14:textId="77777777" w:rsidTr="001E51BA">
        <w:tc>
          <w:tcPr>
            <w:tcW w:w="9571" w:type="dxa"/>
          </w:tcPr>
          <w:p w14:paraId="75F42E2B" w14:textId="77777777"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FC1953" w:rsidRPr="007F3909" w14:paraId="5B014B83" w14:textId="77777777" w:rsidTr="001E51BA">
        <w:tc>
          <w:tcPr>
            <w:tcW w:w="9571" w:type="dxa"/>
          </w:tcPr>
          <w:p w14:paraId="0754CB20" w14:textId="77777777"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14:paraId="5BBAC5F7" w14:textId="77777777" w:rsidR="00906A0A" w:rsidRDefault="00906A0A"/>
    <w:p w14:paraId="27498BB8" w14:textId="77777777" w:rsidR="00792C0F" w:rsidRDefault="00792C0F">
      <w:r w:rsidRPr="00792C0F">
        <w:rPr>
          <w:noProof/>
          <w:lang w:eastAsia="ru-RU"/>
        </w:rPr>
        <w:drawing>
          <wp:inline distT="0" distB="0" distL="0" distR="0" wp14:anchorId="271A90F5" wp14:editId="4137D9CD">
            <wp:extent cx="5940213" cy="4133850"/>
            <wp:effectExtent l="0" t="0" r="3810" b="0"/>
            <wp:docPr id="3" name="Рисунок 3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D667" w14:textId="77777777" w:rsidR="00B34C18" w:rsidRDefault="00B34C18"/>
    <w:p w14:paraId="4F0B0EF9" w14:textId="77777777" w:rsidR="00B34C18" w:rsidRDefault="00B34C18"/>
    <w:p w14:paraId="764A5353" w14:textId="77777777" w:rsidR="00A61D90" w:rsidRDefault="00A61D90"/>
    <w:p w14:paraId="1C6B946F" w14:textId="77777777" w:rsidR="00A61D90" w:rsidRDefault="00A61D90"/>
    <w:p w14:paraId="662A34C6" w14:textId="77777777" w:rsidR="00B34C18" w:rsidRDefault="00B34C18"/>
    <w:p w14:paraId="7C377095" w14:textId="77777777" w:rsidR="00B34C18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 w:rsidR="00077581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14:paraId="75E71077" w14:textId="77777777" w:rsidR="00B34C18" w:rsidRPr="00055D71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6FADAD" w14:textId="77777777" w:rsidR="00B34C18" w:rsidRPr="00B34C18" w:rsidRDefault="00B34C18" w:rsidP="00B34C18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14:paraId="236696D9" w14:textId="77777777" w:rsidR="00B34C18" w:rsidRDefault="00B34C18" w:rsidP="00B34C18">
      <w:r w:rsidRPr="00FC1953">
        <w:rPr>
          <w:noProof/>
          <w:lang w:eastAsia="ru-RU"/>
        </w:rPr>
        <w:drawing>
          <wp:inline distT="0" distB="0" distL="0" distR="0" wp14:anchorId="16AB5C4D" wp14:editId="4700ACBF">
            <wp:extent cx="5410200" cy="3124200"/>
            <wp:effectExtent l="0" t="0" r="0" b="0"/>
            <wp:docPr id="1" name="Рисунок 1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916" b="12533"/>
                    <a:stretch/>
                  </pic:blipFill>
                  <pic:spPr bwMode="auto">
                    <a:xfrm>
                      <a:off x="0" y="0"/>
                      <a:ext cx="5412087" cy="31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C3DF" w14:textId="77777777" w:rsidR="00B34C18" w:rsidRDefault="00B34C18" w:rsidP="00B34C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4C18" w:rsidRPr="002232FC" w14:paraId="113937D9" w14:textId="77777777" w:rsidTr="005B05D8">
        <w:tc>
          <w:tcPr>
            <w:tcW w:w="9571" w:type="dxa"/>
          </w:tcPr>
          <w:p w14:paraId="25280EF7" w14:textId="77777777" w:rsidR="00B34C18" w:rsidRPr="00077581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14:paraId="0CD2E21D" w14:textId="77777777" w:rsidR="00B34C18" w:rsidRPr="00B34C18" w:rsidRDefault="00B34C18" w:rsidP="00B34C1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«Yes!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goodness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pay attention to the elderly through the concert and educational activities of the orchestra of folk instruments.</w:t>
            </w:r>
          </w:p>
        </w:tc>
      </w:tr>
      <w:tr w:rsidR="00B34C18" w:rsidRPr="007F3909" w14:paraId="7D770E34" w14:textId="77777777" w:rsidTr="005B05D8">
        <w:tc>
          <w:tcPr>
            <w:tcW w:w="9571" w:type="dxa"/>
          </w:tcPr>
          <w:p w14:paraId="5B2033FB" w14:textId="319D8A11" w:rsidR="00B34C18" w:rsidRPr="000E59B1" w:rsidRDefault="00B34C18" w:rsidP="00424A12">
            <w:pPr>
              <w:pStyle w:val="a5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Pr="000E5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232FC" w:rsidRPr="006344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232FC" w:rsidRPr="00C44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months</w:t>
            </w:r>
          </w:p>
        </w:tc>
      </w:tr>
      <w:tr w:rsidR="00B34C18" w:rsidRPr="002232FC" w14:paraId="61AFC61E" w14:textId="77777777" w:rsidTr="005B05D8">
        <w:tc>
          <w:tcPr>
            <w:tcW w:w="9571" w:type="dxa"/>
          </w:tcPr>
          <w:p w14:paraId="5B68E1EA" w14:textId="77777777" w:rsidR="00B34C18" w:rsidRPr="00B34C18" w:rsidRDefault="00B34C18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</w:t>
            </w:r>
            <w:r w:rsid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B34C18" w:rsidRPr="002232FC" w14:paraId="36B0A715" w14:textId="77777777" w:rsidTr="005B05D8">
        <w:tc>
          <w:tcPr>
            <w:tcW w:w="9571" w:type="dxa"/>
          </w:tcPr>
          <w:p w14:paraId="2F504D42" w14:textId="77777777"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strengthening communication between generations, improving the quality of life of elderly people.</w:t>
            </w:r>
          </w:p>
        </w:tc>
      </w:tr>
      <w:tr w:rsidR="00B34C18" w:rsidRPr="002232FC" w14:paraId="3C1D4B1A" w14:textId="77777777" w:rsidTr="005B05D8">
        <w:tc>
          <w:tcPr>
            <w:tcW w:w="9571" w:type="dxa"/>
          </w:tcPr>
          <w:p w14:paraId="32069CC2" w14:textId="77777777"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42B886EF" w14:textId="77777777" w:rsidR="00B34C18" w:rsidRPr="00B34C18" w:rsidRDefault="00B34C18" w:rsidP="005B05D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- c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onducting lectures and concerts for the elderly;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- contribute to the creation of a positive festive mood among the elderly.</w:t>
            </w:r>
          </w:p>
        </w:tc>
      </w:tr>
      <w:tr w:rsidR="00B34C18" w:rsidRPr="002232FC" w14:paraId="3461CE24" w14:textId="77777777" w:rsidTr="005B05D8">
        <w:tc>
          <w:tcPr>
            <w:tcW w:w="9571" w:type="dxa"/>
          </w:tcPr>
          <w:p w14:paraId="4AD6FAD6" w14:textId="77777777"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aged and elderly people.</w:t>
            </w:r>
          </w:p>
        </w:tc>
      </w:tr>
      <w:tr w:rsidR="00B34C18" w:rsidRPr="002232FC" w14:paraId="414EE37F" w14:textId="77777777" w:rsidTr="005B05D8">
        <w:tc>
          <w:tcPr>
            <w:tcW w:w="9571" w:type="dxa"/>
          </w:tcPr>
          <w:p w14:paraId="272E1239" w14:textId="77777777" w:rsidR="00B34C18" w:rsidRPr="002136A2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2D7DD1B3" w14:textId="77777777"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costumes for orchestra members;</w:t>
            </w:r>
          </w:p>
          <w:p w14:paraId="4EE29452" w14:textId="77777777"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instruments for orchestra of folk instruments;</w:t>
            </w:r>
          </w:p>
          <w:p w14:paraId="6560F4E3" w14:textId="77777777"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equipment;</w:t>
            </w:r>
          </w:p>
          <w:p w14:paraId="539FA645" w14:textId="77777777"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computer and office equipment;  </w:t>
            </w:r>
          </w:p>
          <w:p w14:paraId="2EBA7DEF" w14:textId="77777777" w:rsidR="002136A2" w:rsidRPr="00077581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14:paraId="437DFDA2" w14:textId="77777777"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14:paraId="53781873" w14:textId="77777777" w:rsidR="00B34C18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transport for the organization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travelling </w:t>
            </w: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concerts.</w:t>
            </w:r>
          </w:p>
        </w:tc>
      </w:tr>
      <w:tr w:rsidR="00B34C18" w:rsidRPr="002232FC" w14:paraId="11B46C01" w14:textId="77777777" w:rsidTr="005B05D8">
        <w:tc>
          <w:tcPr>
            <w:tcW w:w="9571" w:type="dxa"/>
          </w:tcPr>
          <w:p w14:paraId="0A7A5250" w14:textId="77777777"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US dollars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- 200 000,00 $</w:t>
            </w:r>
          </w:p>
        </w:tc>
      </w:tr>
      <w:tr w:rsidR="00B34C18" w:rsidRPr="007F3909" w14:paraId="089A6671" w14:textId="77777777" w:rsidTr="005B05D8">
        <w:tc>
          <w:tcPr>
            <w:tcW w:w="9571" w:type="dxa"/>
          </w:tcPr>
          <w:p w14:paraId="51A02AE5" w14:textId="77777777"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>- 180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7F3909" w14:paraId="3256A9C7" w14:textId="77777777" w:rsidTr="005B05D8">
        <w:tc>
          <w:tcPr>
            <w:tcW w:w="9571" w:type="dxa"/>
          </w:tcPr>
          <w:p w14:paraId="2658A8F6" w14:textId="77777777"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="00B34C18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2232FC" w14:paraId="65FB81C1" w14:textId="77777777" w:rsidTr="005B05D8">
        <w:tc>
          <w:tcPr>
            <w:tcW w:w="9571" w:type="dxa"/>
          </w:tcPr>
          <w:p w14:paraId="41BC0AEA" w14:textId="77777777"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="002136A2"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136A2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 xml:space="preserve">Republic of Belarus, Grodno region, </w:t>
            </w:r>
            <w:proofErr w:type="spellStart"/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Mosty</w:t>
            </w:r>
            <w:proofErr w:type="spellEnd"/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 xml:space="preserve"> district, </w:t>
            </w:r>
            <w:proofErr w:type="spellStart"/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Mosty</w:t>
            </w:r>
            <w:proofErr w:type="spellEnd"/>
          </w:p>
        </w:tc>
      </w:tr>
      <w:tr w:rsidR="00B34C18" w:rsidRPr="002136A2" w14:paraId="31842070" w14:textId="77777777" w:rsidTr="005B05D8">
        <w:tc>
          <w:tcPr>
            <w:tcW w:w="9571" w:type="dxa"/>
          </w:tcPr>
          <w:p w14:paraId="7CADC5A4" w14:textId="77777777" w:rsidR="00B34C18" w:rsidRPr="00D5728A" w:rsidRDefault="00D5728A" w:rsidP="00D572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77581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Elena </w:t>
            </w:r>
            <w:proofErr w:type="spellStart"/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director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14:paraId="34DD25E8" w14:textId="77777777" w:rsidR="00B34C18" w:rsidRPr="002136A2" w:rsidRDefault="00B34C18" w:rsidP="00B34C18">
      <w:pPr>
        <w:rPr>
          <w:lang w:val="en-US"/>
        </w:rPr>
      </w:pPr>
    </w:p>
    <w:p w14:paraId="2303F81F" w14:textId="77777777" w:rsidR="00B34C18" w:rsidRPr="002136A2" w:rsidRDefault="00B34C18">
      <w:pPr>
        <w:rPr>
          <w:lang w:val="en-US"/>
        </w:rPr>
      </w:pPr>
      <w:r w:rsidRPr="00792C0F">
        <w:rPr>
          <w:noProof/>
          <w:lang w:eastAsia="ru-RU"/>
        </w:rPr>
        <w:drawing>
          <wp:inline distT="0" distB="0" distL="0" distR="0" wp14:anchorId="7FEFECC1" wp14:editId="325AB25B">
            <wp:extent cx="5940213" cy="4133850"/>
            <wp:effectExtent l="0" t="0" r="3810" b="0"/>
            <wp:docPr id="4" name="Рисунок 4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C18" w:rsidRPr="002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CD0"/>
    <w:multiLevelType w:val="hybridMultilevel"/>
    <w:tmpl w:val="C77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4882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948"/>
    <w:multiLevelType w:val="hybridMultilevel"/>
    <w:tmpl w:val="4EDA9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5"/>
    <w:rsid w:val="00077581"/>
    <w:rsid w:val="000E59B1"/>
    <w:rsid w:val="00105CD8"/>
    <w:rsid w:val="002006A4"/>
    <w:rsid w:val="002136A2"/>
    <w:rsid w:val="002232FC"/>
    <w:rsid w:val="00390F16"/>
    <w:rsid w:val="00424A12"/>
    <w:rsid w:val="00663CA7"/>
    <w:rsid w:val="007221B3"/>
    <w:rsid w:val="00747106"/>
    <w:rsid w:val="00792C0F"/>
    <w:rsid w:val="00906A0A"/>
    <w:rsid w:val="00920332"/>
    <w:rsid w:val="00A61D90"/>
    <w:rsid w:val="00AE5685"/>
    <w:rsid w:val="00B34C18"/>
    <w:rsid w:val="00BF3C17"/>
    <w:rsid w:val="00D5728A"/>
    <w:rsid w:val="00E43C45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CEB1"/>
  <w15:chartTrackingRefBased/>
  <w15:docId w15:val="{72BB6CB8-E544-44A5-9A34-B9F4160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53"/>
    <w:pPr>
      <w:spacing w:after="0" w:line="240" w:lineRule="auto"/>
    </w:pPr>
  </w:style>
  <w:style w:type="table" w:styleId="a4">
    <w:name w:val="Table Grid"/>
    <w:basedOn w:val="a1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9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2020-03-12T11:22:00Z</cp:lastPrinted>
  <dcterms:created xsi:type="dcterms:W3CDTF">2022-03-21T13:25:00Z</dcterms:created>
  <dcterms:modified xsi:type="dcterms:W3CDTF">2022-03-21T15:30:00Z</dcterms:modified>
</cp:coreProperties>
</file>