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96" w:rsidRPr="001B22D4" w:rsidRDefault="00F52E6A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>УТВЕРЖДЕНО</w:t>
      </w:r>
    </w:p>
    <w:p w:rsidR="00F52E6A" w:rsidRPr="001B22D4" w:rsidRDefault="00D91258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 Совета </w:t>
      </w:r>
    </w:p>
    <w:p w:rsidR="00F52E6A" w:rsidRPr="001B22D4" w:rsidRDefault="00F52E6A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</w:p>
    <w:p w:rsidR="00F52E6A" w:rsidRPr="001B22D4" w:rsidRDefault="003B248F" w:rsidP="00F52E6A">
      <w:pPr>
        <w:spacing w:after="0" w:line="280" w:lineRule="exact"/>
        <w:ind w:lef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31.03.</w:t>
      </w:r>
      <w:r w:rsidR="00F52E6A" w:rsidRPr="001B22D4">
        <w:rPr>
          <w:rFonts w:ascii="Times New Roman" w:hAnsi="Times New Roman" w:cs="Times New Roman"/>
          <w:sz w:val="28"/>
          <w:szCs w:val="28"/>
        </w:rPr>
        <w:t xml:space="preserve"> 20</w:t>
      </w:r>
      <w:r w:rsidR="00D91258">
        <w:rPr>
          <w:rFonts w:ascii="Times New Roman" w:hAnsi="Times New Roman" w:cs="Times New Roman"/>
          <w:sz w:val="28"/>
          <w:szCs w:val="28"/>
        </w:rPr>
        <w:t>20</w:t>
      </w:r>
      <w:r w:rsidR="00F52E6A" w:rsidRPr="001B22D4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F52E6A" w:rsidRPr="001B2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 xml:space="preserve">ПЛАН </w:t>
      </w:r>
      <w:r w:rsidR="00301039">
        <w:rPr>
          <w:rFonts w:ascii="Times New Roman" w:hAnsi="Times New Roman" w:cs="Times New Roman"/>
          <w:sz w:val="28"/>
          <w:szCs w:val="28"/>
        </w:rPr>
        <w:t xml:space="preserve">  РАБОТЫ</w:t>
      </w:r>
    </w:p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 xml:space="preserve">Совета по развитию предпринимательства </w:t>
      </w:r>
    </w:p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 w:rsidRPr="001B22D4">
        <w:rPr>
          <w:rFonts w:ascii="Times New Roman" w:hAnsi="Times New Roman" w:cs="Times New Roman"/>
          <w:sz w:val="28"/>
          <w:szCs w:val="28"/>
        </w:rPr>
        <w:t xml:space="preserve">при Мостовском районном исполнительном </w:t>
      </w:r>
    </w:p>
    <w:p w:rsidR="00730DDB" w:rsidRPr="001B22D4" w:rsidRDefault="00200B6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комитете</w:t>
      </w:r>
      <w:proofErr w:type="gramEnd"/>
    </w:p>
    <w:p w:rsidR="00730DDB" w:rsidRPr="001B22D4" w:rsidRDefault="00730DD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45"/>
        <w:gridCol w:w="2694"/>
        <w:gridCol w:w="4252"/>
      </w:tblGrid>
      <w:tr w:rsidR="00301039" w:rsidRPr="001B22D4" w:rsidTr="00301039">
        <w:tc>
          <w:tcPr>
            <w:tcW w:w="6345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4252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1. Активизация диалога бизнеса и государства путем перехода на системную (плановую) работу Совета по вопросам осуществления предпринимательской деятельности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олный и расширенный составы Совета по развитию предпринимательства, 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Центр поддержки предпринимательства</w:t>
            </w:r>
            <w:proofErr w:type="gramStart"/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93F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 райисполкома,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юридический сектор райисполкома,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бизнес Мостовского района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одготовка и утверждение планов проведения Совета по развитию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4252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роведение Советов по развитию предпринимательства при райисполкоме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4252" w:type="dxa"/>
          </w:tcPr>
          <w:p w:rsidR="00301039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председатель,</w:t>
            </w:r>
          </w:p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</w:tr>
      <w:tr w:rsidR="00301039" w:rsidRPr="001B22D4" w:rsidTr="000872FE">
        <w:tc>
          <w:tcPr>
            <w:tcW w:w="6345" w:type="dxa"/>
          </w:tcPr>
          <w:p w:rsidR="00301039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законодательства, регулирующего порядок аренды и выкупа государственного имущества, рассмотрение данного вопроса на очередном заседания Совета по развитию предпринимательства, выработка мер по улучшении предпринимательской среды на местном уровне, формирование предложений для вышестоящего руководства</w:t>
            </w:r>
            <w:proofErr w:type="gramEnd"/>
          </w:p>
          <w:p w:rsidR="00301039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Совета</w:t>
            </w:r>
          </w:p>
        </w:tc>
        <w:tc>
          <w:tcPr>
            <w:tcW w:w="2694" w:type="dxa"/>
          </w:tcPr>
          <w:p w:rsidR="00301039" w:rsidRDefault="00301039" w:rsidP="000872F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4252" w:type="dxa"/>
          </w:tcPr>
          <w:p w:rsidR="00301039" w:rsidRDefault="00301039" w:rsidP="000872F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Изучение, обобщение и рассмотрение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проблемных вопросов, возникающих у субъектов малого и среднего предпринимательства при осуществлении ими деятельности</w:t>
            </w:r>
          </w:p>
          <w:p w:rsidR="00301039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Нововведения в налоговом законодательстве, соблюдение т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ребований пожарной безопасности.</w:t>
            </w:r>
          </w:p>
        </w:tc>
        <w:tc>
          <w:tcPr>
            <w:tcW w:w="2694" w:type="dxa"/>
          </w:tcPr>
          <w:p w:rsidR="00301039" w:rsidRPr="001B22D4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апрель-июнь</w:t>
            </w:r>
          </w:p>
        </w:tc>
        <w:tc>
          <w:tcPr>
            <w:tcW w:w="4252" w:type="dxa"/>
          </w:tcPr>
          <w:p w:rsidR="00301039" w:rsidRDefault="00301039" w:rsidP="000872F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субъектам малого и среднего предпринимательства производственных площадей неиспользуемых (неэффективно используемых) объектов, находящихся в собственности Мостовского района</w:t>
            </w:r>
          </w:p>
          <w:p w:rsidR="00301039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внесения уведомлений о начале осуществления видов экономической деятельности в соответствии с Д</w:t>
            </w:r>
            <w:r w:rsidRPr="00301039">
              <w:rPr>
                <w:rFonts w:ascii="Times New Roman" w:hAnsi="Times New Roman" w:cs="Times New Roman"/>
                <w:sz w:val="30"/>
                <w:szCs w:val="30"/>
              </w:rPr>
              <w:t>екрет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ом</w:t>
            </w:r>
            <w:r w:rsidRPr="00301039">
              <w:rPr>
                <w:rFonts w:ascii="Times New Roman" w:hAnsi="Times New Roman" w:cs="Times New Roman"/>
                <w:sz w:val="30"/>
                <w:szCs w:val="30"/>
              </w:rPr>
              <w:t xml:space="preserve"> Президента Республики Беларусь от 23 ноября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301039">
                <w:rPr>
                  <w:rFonts w:ascii="Times New Roman" w:hAnsi="Times New Roman" w:cs="Times New Roman"/>
                  <w:sz w:val="30"/>
                  <w:szCs w:val="30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30"/>
                <w:szCs w:val="30"/>
              </w:rPr>
              <w:t>. № 7 «</w:t>
            </w:r>
            <w:r w:rsidRPr="00301039">
              <w:rPr>
                <w:rFonts w:ascii="Times New Roman" w:hAnsi="Times New Roman" w:cs="Times New Roman"/>
                <w:sz w:val="30"/>
                <w:szCs w:val="30"/>
              </w:rPr>
              <w:t xml:space="preserve">О развитии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предпринимательства»</w:t>
            </w:r>
            <w:r w:rsidR="00893F8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301039" w:rsidRPr="001B22D4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Об условиях кредитования субъектов малого и среднего предпринимательства банками</w:t>
            </w:r>
            <w:r w:rsidR="00893F8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694" w:type="dxa"/>
          </w:tcPr>
          <w:p w:rsidR="00301039" w:rsidRPr="001B22D4" w:rsidRDefault="00301039" w:rsidP="0030103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</w:t>
            </w:r>
          </w:p>
        </w:tc>
        <w:tc>
          <w:tcPr>
            <w:tcW w:w="4252" w:type="dxa"/>
          </w:tcPr>
          <w:p w:rsidR="00301039" w:rsidRDefault="00301039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Default="00301039" w:rsidP="0041555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 w:rsidR="0041555E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причин ликвидации (прекращения деятельности) юридических лиц и индивидуальных предпринимателей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555E" w:rsidRDefault="0041555E" w:rsidP="00893F8D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состояния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бизнес-среды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истекающего календарного года, обсуждение количественных и качественных показателей, выявленных тенденций. Выработка предложений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01039" w:rsidRDefault="0041555E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4252" w:type="dxa"/>
          </w:tcPr>
          <w:p w:rsidR="00301039" w:rsidRDefault="0041555E" w:rsidP="00CD74A1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  <w:tr w:rsidR="00301039" w:rsidRPr="001B22D4" w:rsidTr="0041555E">
        <w:trPr>
          <w:trHeight w:val="1323"/>
        </w:trPr>
        <w:tc>
          <w:tcPr>
            <w:tcW w:w="6345" w:type="dxa"/>
          </w:tcPr>
          <w:p w:rsidR="00301039" w:rsidRPr="001B22D4" w:rsidRDefault="0041555E" w:rsidP="0041555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частие в заседаниях общественно-консультативного (экспертного) совета по развитию предпринимательства </w:t>
            </w:r>
            <w:proofErr w:type="gramStart"/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облисполкоме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301039" w:rsidRPr="001B22D4" w:rsidRDefault="0041555E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остав Совета, отдел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сектор,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приглашенные представители бизнеса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41555E" w:rsidP="0041555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нформирование Министерства экономики Республики Беларусь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 xml:space="preserve"> и Гродненского 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облисполкома 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о проведенных мероприятиях (в соответствии с запросами) 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41555E" w:rsidP="0086677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. Информирование субъектов малого и среднего бизнеса о возможностях и условиях получения финансовых ресурсов из различных источников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41555E" w:rsidP="00D912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</w:t>
            </w:r>
            <w:proofErr w:type="gramStart"/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системы постоянного мониторинга эффективности деятельности субъектов инфраструктуры поддержки малого</w:t>
            </w:r>
            <w:proofErr w:type="gramEnd"/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бизнеса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41555E" w:rsidP="00E56BC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.1. изучение международного опыта работы субъектов инфраструктуры 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а постоянной основе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41555E" w:rsidP="00D91258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.2. 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>оказание информационной, методологической и иной помощи в деятельности Центра поддержки предпринимательства Мостовского района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а постоянно основе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</w:p>
        </w:tc>
      </w:tr>
      <w:tr w:rsidR="00301039" w:rsidRPr="001B22D4" w:rsidTr="00301039">
        <w:tc>
          <w:tcPr>
            <w:tcW w:w="6345" w:type="dxa"/>
          </w:tcPr>
          <w:p w:rsidR="00301039" w:rsidRPr="001B22D4" w:rsidRDefault="0029755C" w:rsidP="0041555E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>азвитие и продвижение интернет-сайт</w:t>
            </w:r>
            <w:r w:rsidR="0041555E">
              <w:rPr>
                <w:rFonts w:ascii="Times New Roman" w:hAnsi="Times New Roman" w:cs="Times New Roman"/>
                <w:sz w:val="28"/>
                <w:szCs w:val="28"/>
              </w:rPr>
              <w:t>а Мостовского райисполкома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, актуализация размещенной информации, касающейся предпринимательства, мониторинг за </w:t>
            </w:r>
            <w:r w:rsidR="0041555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301039"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наполнением и содержанием</w:t>
            </w:r>
            <w:r w:rsidR="00301039">
              <w:rPr>
                <w:rFonts w:ascii="Times New Roman" w:hAnsi="Times New Roman" w:cs="Times New Roman"/>
                <w:sz w:val="28"/>
                <w:szCs w:val="28"/>
              </w:rPr>
              <w:t>. Соучастие в редактировании сайт</w:t>
            </w:r>
            <w:r w:rsidR="0041555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301039" w:rsidRPr="001B22D4" w:rsidRDefault="00301039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управ</w:t>
            </w:r>
            <w:r w:rsidR="00893F8D">
              <w:rPr>
                <w:rFonts w:ascii="Times New Roman" w:hAnsi="Times New Roman" w:cs="Times New Roman"/>
                <w:sz w:val="28"/>
                <w:szCs w:val="28"/>
              </w:rPr>
              <w:t xml:space="preserve">лением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делами </w:t>
            </w:r>
          </w:p>
          <w:p w:rsidR="00301039" w:rsidRPr="001B22D4" w:rsidRDefault="00301039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F8D" w:rsidRPr="001B22D4" w:rsidTr="00301039">
        <w:tc>
          <w:tcPr>
            <w:tcW w:w="6345" w:type="dxa"/>
          </w:tcPr>
          <w:p w:rsidR="00893F8D" w:rsidRPr="001B22D4" w:rsidRDefault="00893F8D" w:rsidP="00E56BC6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. Привлечение субъектов инфраструктуры поддержки малого и среднего предпринимательства к участию в мероприятиях по развитию предпринимательства, проводимых государственными органами</w:t>
            </w:r>
          </w:p>
        </w:tc>
        <w:tc>
          <w:tcPr>
            <w:tcW w:w="2694" w:type="dxa"/>
          </w:tcPr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893F8D" w:rsidRPr="001B22D4" w:rsidRDefault="00893F8D" w:rsidP="000872FE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юридический сектор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Pr="001B22D4" w:rsidRDefault="00893F8D" w:rsidP="00132EE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 Освещение в печатных и электронных средствах массовой информации </w:t>
            </w:r>
            <w:bookmarkStart w:id="0" w:name="_GoBack"/>
            <w:bookmarkEnd w:id="0"/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по актуальным вопросам развития предпринимательства, а также организация и проведение тематических прямых и «горячих» телефонных линий и иных мероприятий с участием прессы</w:t>
            </w:r>
          </w:p>
        </w:tc>
        <w:tc>
          <w:tcPr>
            <w:tcW w:w="2694" w:type="dxa"/>
          </w:tcPr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а постоянной основе</w:t>
            </w:r>
          </w:p>
        </w:tc>
        <w:tc>
          <w:tcPr>
            <w:tcW w:w="4252" w:type="dxa"/>
          </w:tcPr>
          <w:p w:rsidR="00893F8D" w:rsidRDefault="00893F8D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тдел экономики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93F8D" w:rsidRDefault="00893F8D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сектор,</w:t>
            </w:r>
          </w:p>
          <w:p w:rsidR="00893F8D" w:rsidRDefault="00893F8D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3F8D" w:rsidRPr="001B22D4" w:rsidRDefault="00893F8D" w:rsidP="00893F8D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поддержки предпринимательства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Pr="001B22D4" w:rsidRDefault="00893F8D" w:rsidP="00276089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«круглых столов» с участием представителей общественных объединений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предпринимателей по вопросам развития предпринимательства, семинаров по правовым и финансовым основам предпринимательской деятельности</w:t>
            </w:r>
          </w:p>
        </w:tc>
        <w:tc>
          <w:tcPr>
            <w:tcW w:w="2694" w:type="dxa"/>
          </w:tcPr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893F8D" w:rsidRPr="001B22D4" w:rsidRDefault="00893F8D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же 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Pr="001B22D4" w:rsidRDefault="00893F8D" w:rsidP="00FC1E3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12.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Национального конкурса «Предприниматель года»</w:t>
            </w:r>
          </w:p>
        </w:tc>
        <w:tc>
          <w:tcPr>
            <w:tcW w:w="2694" w:type="dxa"/>
          </w:tcPr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4252" w:type="dxa"/>
          </w:tcPr>
          <w:p w:rsidR="00893F8D" w:rsidRPr="001B22D4" w:rsidRDefault="00893F8D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предприниматели района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Default="00893F8D" w:rsidP="00FC1E3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 Участие в ежегодной выставке-ярмарке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Еврорегион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«Неман-2020»</w:t>
            </w:r>
          </w:p>
        </w:tc>
        <w:tc>
          <w:tcPr>
            <w:tcW w:w="2694" w:type="dxa"/>
          </w:tcPr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252" w:type="dxa"/>
          </w:tcPr>
          <w:p w:rsidR="00893F8D" w:rsidRPr="001B22D4" w:rsidRDefault="00893F8D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 района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Pr="001B22D4" w:rsidRDefault="00893F8D" w:rsidP="00FC1E33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>Внесение предложений в Министерство экономики Республики Беларусь по вопросам совершенствования предпринимательской деятельности</w:t>
            </w:r>
          </w:p>
        </w:tc>
        <w:tc>
          <w:tcPr>
            <w:tcW w:w="2694" w:type="dxa"/>
          </w:tcPr>
          <w:p w:rsidR="00893F8D" w:rsidRPr="001B22D4" w:rsidRDefault="00893F8D" w:rsidP="00B55F6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4252" w:type="dxa"/>
          </w:tcPr>
          <w:p w:rsidR="00893F8D" w:rsidRPr="001B22D4" w:rsidRDefault="00893F8D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тдел экономики,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сектор,</w:t>
            </w:r>
            <w:r w:rsidRPr="001B22D4">
              <w:rPr>
                <w:rFonts w:ascii="Times New Roman" w:hAnsi="Times New Roman" w:cs="Times New Roman"/>
                <w:sz w:val="28"/>
                <w:szCs w:val="28"/>
              </w:rPr>
              <w:t xml:space="preserve"> заинтересованные лица</w:t>
            </w:r>
          </w:p>
        </w:tc>
      </w:tr>
      <w:tr w:rsidR="00893F8D" w:rsidRPr="001B22D4" w:rsidTr="00301039">
        <w:tc>
          <w:tcPr>
            <w:tcW w:w="6345" w:type="dxa"/>
          </w:tcPr>
          <w:p w:rsidR="00893F8D" w:rsidRDefault="00893F8D" w:rsidP="00C658E7">
            <w:pPr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Иные мероприятия, необходимость в которых возникает в процессе деятельности Совета по развитию предпринимательства</w:t>
            </w:r>
          </w:p>
        </w:tc>
        <w:tc>
          <w:tcPr>
            <w:tcW w:w="2694" w:type="dxa"/>
          </w:tcPr>
          <w:p w:rsidR="00893F8D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3F8D" w:rsidRPr="001B22D4" w:rsidRDefault="00893F8D" w:rsidP="00F52E6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252" w:type="dxa"/>
          </w:tcPr>
          <w:p w:rsidR="00893F8D" w:rsidRDefault="00893F8D" w:rsidP="00866773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по развитию предпринимательства</w:t>
            </w:r>
          </w:p>
        </w:tc>
      </w:tr>
    </w:tbl>
    <w:p w:rsidR="00F52E6A" w:rsidRPr="001B22D4" w:rsidRDefault="00F52E6A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730DDB" w:rsidRPr="001B22D4" w:rsidRDefault="00730DD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C23F3F" w:rsidRDefault="00C23F3F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FB2B4D">
        <w:rPr>
          <w:rFonts w:ascii="Times New Roman" w:hAnsi="Times New Roman" w:cs="Times New Roman"/>
          <w:sz w:val="28"/>
          <w:szCs w:val="28"/>
        </w:rPr>
        <w:t>Совета по развитию предпринимательства</w:t>
      </w:r>
      <w:r w:rsidR="00FB2B4D">
        <w:rPr>
          <w:rFonts w:ascii="Times New Roman" w:hAnsi="Times New Roman" w:cs="Times New Roman"/>
          <w:sz w:val="28"/>
          <w:szCs w:val="28"/>
        </w:rPr>
        <w:tab/>
      </w:r>
    </w:p>
    <w:p w:rsidR="00FB2B4D" w:rsidRPr="001B22D4" w:rsidRDefault="00200B6B" w:rsidP="00F52E6A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3F3F">
        <w:rPr>
          <w:rFonts w:ascii="Times New Roman" w:hAnsi="Times New Roman" w:cs="Times New Roman"/>
          <w:sz w:val="28"/>
          <w:szCs w:val="28"/>
        </w:rPr>
        <w:t>ри Мостовском районном исполнительном комитете</w:t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r w:rsidR="00FB2B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23F3F">
        <w:rPr>
          <w:rFonts w:ascii="Times New Roman" w:hAnsi="Times New Roman" w:cs="Times New Roman"/>
          <w:sz w:val="28"/>
          <w:szCs w:val="28"/>
        </w:rPr>
        <w:t>А.В.</w:t>
      </w:r>
      <w:r w:rsidR="00FB2B4D">
        <w:rPr>
          <w:rFonts w:ascii="Times New Roman" w:hAnsi="Times New Roman" w:cs="Times New Roman"/>
          <w:sz w:val="28"/>
          <w:szCs w:val="28"/>
        </w:rPr>
        <w:t>Величко</w:t>
      </w:r>
      <w:proofErr w:type="spellEnd"/>
    </w:p>
    <w:sectPr w:rsidR="00FB2B4D" w:rsidRPr="001B22D4" w:rsidSect="00F52E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776"/>
    <w:multiLevelType w:val="hybridMultilevel"/>
    <w:tmpl w:val="14AA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02B2D"/>
    <w:multiLevelType w:val="multilevel"/>
    <w:tmpl w:val="47A058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7A"/>
    <w:rsid w:val="0003031E"/>
    <w:rsid w:val="0003771D"/>
    <w:rsid w:val="000B0AD6"/>
    <w:rsid w:val="000B3337"/>
    <w:rsid w:val="00115D96"/>
    <w:rsid w:val="00132EE3"/>
    <w:rsid w:val="001B22D4"/>
    <w:rsid w:val="00200B6B"/>
    <w:rsid w:val="0027187A"/>
    <w:rsid w:val="00276089"/>
    <w:rsid w:val="0029755C"/>
    <w:rsid w:val="002D6ED5"/>
    <w:rsid w:val="00301039"/>
    <w:rsid w:val="00303D2B"/>
    <w:rsid w:val="0039725E"/>
    <w:rsid w:val="003B248F"/>
    <w:rsid w:val="0041555E"/>
    <w:rsid w:val="005B799C"/>
    <w:rsid w:val="00620577"/>
    <w:rsid w:val="006C62BB"/>
    <w:rsid w:val="00730DDB"/>
    <w:rsid w:val="007625FF"/>
    <w:rsid w:val="007665D5"/>
    <w:rsid w:val="00843EFA"/>
    <w:rsid w:val="00866773"/>
    <w:rsid w:val="00893F8D"/>
    <w:rsid w:val="009B3664"/>
    <w:rsid w:val="00A50441"/>
    <w:rsid w:val="00A51FD1"/>
    <w:rsid w:val="00B205D0"/>
    <w:rsid w:val="00B55F65"/>
    <w:rsid w:val="00C23F3F"/>
    <w:rsid w:val="00C658E7"/>
    <w:rsid w:val="00C73D11"/>
    <w:rsid w:val="00CD74A1"/>
    <w:rsid w:val="00D22C09"/>
    <w:rsid w:val="00D512EE"/>
    <w:rsid w:val="00D52C3E"/>
    <w:rsid w:val="00D91258"/>
    <w:rsid w:val="00DE07A7"/>
    <w:rsid w:val="00E56BC6"/>
    <w:rsid w:val="00E803A3"/>
    <w:rsid w:val="00EC5F2B"/>
    <w:rsid w:val="00F52E6A"/>
    <w:rsid w:val="00FB2B4D"/>
    <w:rsid w:val="00FC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87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7187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7187A"/>
    <w:rPr>
      <w:rFonts w:ascii="Calibri" w:hAnsi="Calibri" w:cs="Consolas"/>
      <w:szCs w:val="21"/>
    </w:rPr>
  </w:style>
  <w:style w:type="character" w:customStyle="1" w:styleId="10">
    <w:name w:val="Заголовок 1 Знак"/>
    <w:basedOn w:val="a0"/>
    <w:link w:val="1"/>
    <w:uiPriority w:val="9"/>
    <w:rsid w:val="00F52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73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0D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52E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187A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27187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7187A"/>
    <w:rPr>
      <w:rFonts w:ascii="Calibri" w:hAnsi="Calibri" w:cs="Consolas"/>
      <w:szCs w:val="21"/>
    </w:rPr>
  </w:style>
  <w:style w:type="character" w:customStyle="1" w:styleId="10">
    <w:name w:val="Заголовок 1 Знак"/>
    <w:basedOn w:val="a0"/>
    <w:link w:val="1"/>
    <w:uiPriority w:val="9"/>
    <w:rsid w:val="00F52E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730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30D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B2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B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Величко Андрей Валерьевич</dc:creator>
  <cp:lastModifiedBy>Величко Андрей Валерьевич</cp:lastModifiedBy>
  <cp:revision>14</cp:revision>
  <cp:lastPrinted>2020-03-25T11:27:00Z</cp:lastPrinted>
  <dcterms:created xsi:type="dcterms:W3CDTF">2020-03-24T05:42:00Z</dcterms:created>
  <dcterms:modified xsi:type="dcterms:W3CDTF">2020-04-02T07:19:00Z</dcterms:modified>
</cp:coreProperties>
</file>