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B" w:rsidRDefault="00BA4C8B" w:rsidP="000025C0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BA4C8B" w:rsidP="00BA4C8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A4C8B" w:rsidRDefault="009F5BA5" w:rsidP="00613404">
      <w:pPr>
        <w:pStyle w:val="a3"/>
        <w:spacing w:after="0" w:line="280" w:lineRule="exact"/>
        <w:ind w:left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</w:t>
      </w:r>
    </w:p>
    <w:p w:rsidR="009F5BA5" w:rsidRDefault="009F5BA5" w:rsidP="00613404">
      <w:pPr>
        <w:pStyle w:val="a3"/>
        <w:spacing w:after="0" w:line="280" w:lineRule="exact"/>
        <w:ind w:left="42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Распоряжение председателя Мостовского районного исполнительного комитета от 17 октября 2019 г. № </w:t>
      </w:r>
      <w:r w:rsidR="00556136">
        <w:rPr>
          <w:rFonts w:ascii="Times New Roman" w:hAnsi="Times New Roman" w:cs="Times New Roman"/>
          <w:sz w:val="30"/>
          <w:szCs w:val="30"/>
        </w:rPr>
        <w:t>157р</w:t>
      </w:r>
    </w:p>
    <w:p w:rsidR="0066387F" w:rsidRDefault="0066387F" w:rsidP="006638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387F" w:rsidRDefault="0066387F" w:rsidP="006638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387F" w:rsidRDefault="0066387F" w:rsidP="006638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387F" w:rsidRDefault="0066387F" w:rsidP="0066387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совета по развитию предпринимательства</w:t>
      </w:r>
    </w:p>
    <w:p w:rsidR="0066387F" w:rsidRDefault="0066387F" w:rsidP="0066387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Мостовском районном исполнительном </w:t>
      </w:r>
    </w:p>
    <w:p w:rsidR="0066387F" w:rsidRDefault="0066387F" w:rsidP="0066387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(далее – райисполком)</w:t>
      </w:r>
    </w:p>
    <w:p w:rsidR="0066387F" w:rsidRPr="0066387F" w:rsidRDefault="0066387F" w:rsidP="006638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387F" w:rsidRDefault="0066387F" w:rsidP="009F5BA5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12"/>
        <w:gridCol w:w="294"/>
        <w:gridCol w:w="5948"/>
      </w:tblGrid>
      <w:tr w:rsidR="00E934ED" w:rsidTr="000C7125">
        <w:tc>
          <w:tcPr>
            <w:tcW w:w="3612" w:type="dxa"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Величко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294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E934ED" w:rsidRDefault="00E934ED" w:rsidP="00E9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райисполкома, председатель совета по развитию предпринимательства при райисполкоме</w:t>
            </w:r>
          </w:p>
        </w:tc>
      </w:tr>
      <w:tr w:rsidR="000A5EA3" w:rsidTr="00E52142">
        <w:tc>
          <w:tcPr>
            <w:tcW w:w="3612" w:type="dxa"/>
            <w:hideMark/>
          </w:tcPr>
          <w:p w:rsidR="000A5EA3" w:rsidRDefault="000A5EA3" w:rsidP="00E52142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Чубрик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A5EA3" w:rsidRDefault="000A5EA3" w:rsidP="00E52142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294" w:type="dxa"/>
            <w:hideMark/>
          </w:tcPr>
          <w:p w:rsidR="000A5EA3" w:rsidRDefault="000A5EA3" w:rsidP="00E52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0A5EA3" w:rsidRDefault="000A5EA3" w:rsidP="00E52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совместного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БТКВосток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совета по развитию предпринимательства при райисполкоме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0C7125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Болтак</w:t>
            </w:r>
            <w:proofErr w:type="spellEnd"/>
          </w:p>
          <w:p w:rsidR="000C7125" w:rsidRDefault="000C7125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Викторовна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0C7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r w:rsidR="000C7125">
              <w:rPr>
                <w:rFonts w:ascii="Times New Roman" w:hAnsi="Times New Roman" w:cs="Times New Roman"/>
                <w:sz w:val="30"/>
                <w:szCs w:val="30"/>
              </w:rPr>
              <w:t>У пана Яна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E9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центра банковских услуг № 410 г.</w:t>
            </w:r>
            <w:r w:rsidR="000025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Мосты региональной дир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екции по Гродненской области открытого акционерного общества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Иванович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торгового частн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ого унитарного предприятия «</w:t>
            </w:r>
            <w:proofErr w:type="spellStart"/>
            <w:r w:rsidR="005E6003">
              <w:rPr>
                <w:rFonts w:ascii="Times New Roman" w:hAnsi="Times New Roman" w:cs="Times New Roman"/>
                <w:sz w:val="30"/>
                <w:szCs w:val="30"/>
              </w:rPr>
              <w:t>Юрал</w:t>
            </w:r>
            <w:proofErr w:type="spellEnd"/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="005E6003"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А.И. </w:t>
            </w:r>
          </w:p>
        </w:tc>
      </w:tr>
      <w:tr w:rsidR="00E934ED" w:rsidTr="000C7125">
        <w:tc>
          <w:tcPr>
            <w:tcW w:w="3612" w:type="dxa"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Захарчук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Святослав Михайлович</w:t>
            </w:r>
          </w:p>
        </w:tc>
        <w:tc>
          <w:tcPr>
            <w:tcW w:w="294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центра банковских услуг № 415 филиала № 400 Гродненского областного управления 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Кузьмин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Алексеевич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0025C0">
            <w:pPr>
              <w:tabs>
                <w:tab w:val="left" w:pos="28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общества с ограниченной </w:t>
            </w:r>
            <w:r w:rsidR="000025C0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ответственностью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Мостытепломонтаж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Генрих Валерьянович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«Горизонт Мостовского района»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Милошевский</w:t>
            </w:r>
            <w:proofErr w:type="spellEnd"/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Дмитрий Иосифович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СлавМост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  <w:hideMark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 Павлович</w:t>
            </w:r>
          </w:p>
        </w:tc>
        <w:tc>
          <w:tcPr>
            <w:tcW w:w="294" w:type="dxa"/>
            <w:hideMark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−</w:t>
            </w:r>
          </w:p>
        </w:tc>
        <w:tc>
          <w:tcPr>
            <w:tcW w:w="5948" w:type="dxa"/>
            <w:hideMark/>
          </w:tcPr>
          <w:p w:rsidR="00E934ED" w:rsidRDefault="00E934ED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</w:t>
            </w:r>
            <w:r w:rsidR="005E6003">
              <w:rPr>
                <w:rFonts w:ascii="Times New Roman" w:hAnsi="Times New Roman" w:cs="Times New Roman"/>
                <w:sz w:val="30"/>
                <w:szCs w:val="30"/>
              </w:rPr>
              <w:t xml:space="preserve">ниченной ответственностью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«АЙТИ-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</w:tr>
      <w:tr w:rsidR="00E934ED" w:rsidTr="000C7125">
        <w:tc>
          <w:tcPr>
            <w:tcW w:w="3612" w:type="dxa"/>
          </w:tcPr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Широкий</w:t>
            </w:r>
          </w:p>
          <w:p w:rsidR="00E934ED" w:rsidRDefault="00E934ED" w:rsidP="00886CCB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Михаил Евгеньевич</w:t>
            </w:r>
          </w:p>
        </w:tc>
        <w:tc>
          <w:tcPr>
            <w:tcW w:w="294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−</w:t>
            </w:r>
          </w:p>
        </w:tc>
        <w:tc>
          <w:tcPr>
            <w:tcW w:w="5948" w:type="dxa"/>
          </w:tcPr>
          <w:p w:rsidR="00E934ED" w:rsidRDefault="005E6003" w:rsidP="00886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934ED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дополнительного образования взрослых «Центр повышения квалификации руководящих работников и специалистов управления сельского хозяйства и продовольствия райисполкома», директор</w:t>
            </w:r>
            <w:r w:rsidR="00E934ED">
              <w:rPr>
                <w:rFonts w:ascii="Times New Roman" w:hAnsi="Times New Roman" w:cs="Times New Roman"/>
                <w:sz w:val="30"/>
                <w:szCs w:val="30"/>
              </w:rPr>
              <w:t xml:space="preserve"> центра поддержки предпринимательства</w:t>
            </w:r>
          </w:p>
        </w:tc>
      </w:tr>
    </w:tbl>
    <w:p w:rsidR="0066387F" w:rsidRDefault="0066387F" w:rsidP="0066387F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6387F" w:rsidRDefault="0066387F" w:rsidP="0066387F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71525" w:rsidRDefault="0066387F" w:rsidP="0066387F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82851">
        <w:rPr>
          <w:rFonts w:ascii="Times New Roman" w:hAnsi="Times New Roman" w:cs="Times New Roman"/>
          <w:sz w:val="30"/>
          <w:szCs w:val="30"/>
        </w:rPr>
        <w:t xml:space="preserve">екретарем совета по развитию предпринимательства при райисполкоме </w:t>
      </w:r>
      <w:r>
        <w:rPr>
          <w:rFonts w:ascii="Times New Roman" w:hAnsi="Times New Roman" w:cs="Times New Roman"/>
          <w:sz w:val="30"/>
          <w:szCs w:val="30"/>
        </w:rPr>
        <w:t xml:space="preserve">назначен </w:t>
      </w:r>
      <w:r w:rsidR="00882851">
        <w:rPr>
          <w:rFonts w:ascii="Times New Roman" w:hAnsi="Times New Roman" w:cs="Times New Roman"/>
          <w:sz w:val="30"/>
          <w:szCs w:val="30"/>
        </w:rPr>
        <w:t>Величко Андре</w:t>
      </w:r>
      <w:r>
        <w:rPr>
          <w:rFonts w:ascii="Times New Roman" w:hAnsi="Times New Roman" w:cs="Times New Roman"/>
          <w:sz w:val="30"/>
          <w:szCs w:val="30"/>
        </w:rPr>
        <w:t>й</w:t>
      </w:r>
      <w:r w:rsidR="00882851">
        <w:rPr>
          <w:rFonts w:ascii="Times New Roman" w:hAnsi="Times New Roman" w:cs="Times New Roman"/>
          <w:sz w:val="30"/>
          <w:szCs w:val="30"/>
        </w:rPr>
        <w:t xml:space="preserve"> Валерьевич, главн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882851">
        <w:rPr>
          <w:rFonts w:ascii="Times New Roman" w:hAnsi="Times New Roman" w:cs="Times New Roman"/>
          <w:sz w:val="30"/>
          <w:szCs w:val="30"/>
        </w:rPr>
        <w:t xml:space="preserve"> специалист юридического сектора райисполкома.</w:t>
      </w:r>
    </w:p>
    <w:p w:rsidR="00BA4C8B" w:rsidRPr="00AA4FBD" w:rsidRDefault="00BA4C8B" w:rsidP="005E6003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C8B" w:rsidRDefault="00171525" w:rsidP="00031BA5">
      <w:pPr>
        <w:tabs>
          <w:tab w:val="left" w:pos="6804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BA4C8B" w:rsidRDefault="00BA4C8B" w:rsidP="00BA4C8B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4C8B" w:rsidRDefault="00BA4C8B" w:rsidP="00BA4C8B">
      <w:pPr>
        <w:spacing w:after="0" w:line="240" w:lineRule="auto"/>
        <w:ind w:right="431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A4C8B" w:rsidSect="000025C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8D" w:rsidRDefault="00973E8D" w:rsidP="005E6003">
      <w:pPr>
        <w:spacing w:after="0" w:line="240" w:lineRule="auto"/>
      </w:pPr>
      <w:r>
        <w:separator/>
      </w:r>
    </w:p>
  </w:endnote>
  <w:endnote w:type="continuationSeparator" w:id="0">
    <w:p w:rsidR="00973E8D" w:rsidRDefault="00973E8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8D" w:rsidRDefault="00973E8D" w:rsidP="005E6003">
      <w:pPr>
        <w:spacing w:after="0" w:line="240" w:lineRule="auto"/>
      </w:pPr>
      <w:r>
        <w:separator/>
      </w:r>
    </w:p>
  </w:footnote>
  <w:footnote w:type="continuationSeparator" w:id="0">
    <w:p w:rsidR="00973E8D" w:rsidRDefault="00973E8D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925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003" w:rsidRPr="005E6003" w:rsidRDefault="005E60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0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0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0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E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0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003" w:rsidRDefault="005E60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B"/>
    <w:rsid w:val="000025C0"/>
    <w:rsid w:val="00031BA5"/>
    <w:rsid w:val="000363A1"/>
    <w:rsid w:val="000A5EA3"/>
    <w:rsid w:val="000C7125"/>
    <w:rsid w:val="00171525"/>
    <w:rsid w:val="00297FB1"/>
    <w:rsid w:val="0037661A"/>
    <w:rsid w:val="003F6B35"/>
    <w:rsid w:val="00401281"/>
    <w:rsid w:val="004D7507"/>
    <w:rsid w:val="005502AF"/>
    <w:rsid w:val="00556136"/>
    <w:rsid w:val="00572951"/>
    <w:rsid w:val="005E6003"/>
    <w:rsid w:val="00613404"/>
    <w:rsid w:val="0066387F"/>
    <w:rsid w:val="007E7A4A"/>
    <w:rsid w:val="00803111"/>
    <w:rsid w:val="00820A51"/>
    <w:rsid w:val="00821738"/>
    <w:rsid w:val="00866703"/>
    <w:rsid w:val="00882851"/>
    <w:rsid w:val="0091147B"/>
    <w:rsid w:val="009138DC"/>
    <w:rsid w:val="009636C7"/>
    <w:rsid w:val="00973E8D"/>
    <w:rsid w:val="009F5BA5"/>
    <w:rsid w:val="00A007E3"/>
    <w:rsid w:val="00A75272"/>
    <w:rsid w:val="00AA4030"/>
    <w:rsid w:val="00AA4FBD"/>
    <w:rsid w:val="00AB7D69"/>
    <w:rsid w:val="00AD46AB"/>
    <w:rsid w:val="00AF7446"/>
    <w:rsid w:val="00B16732"/>
    <w:rsid w:val="00BA24EF"/>
    <w:rsid w:val="00BA4C8B"/>
    <w:rsid w:val="00C04768"/>
    <w:rsid w:val="00C05C22"/>
    <w:rsid w:val="00CE4A8C"/>
    <w:rsid w:val="00D06636"/>
    <w:rsid w:val="00D31A82"/>
    <w:rsid w:val="00D43A57"/>
    <w:rsid w:val="00D76AAE"/>
    <w:rsid w:val="00E934ED"/>
    <w:rsid w:val="00EB55D5"/>
    <w:rsid w:val="00F14E54"/>
    <w:rsid w:val="00F55928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37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B"/>
    <w:pPr>
      <w:ind w:left="720"/>
      <w:contextualSpacing/>
    </w:pPr>
  </w:style>
  <w:style w:type="character" w:customStyle="1" w:styleId="FontStyle14">
    <w:name w:val="Font Style14"/>
    <w:uiPriority w:val="99"/>
    <w:rsid w:val="00F5592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7661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37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8B"/>
    <w:pPr>
      <w:ind w:left="720"/>
      <w:contextualSpacing/>
    </w:pPr>
  </w:style>
  <w:style w:type="character" w:customStyle="1" w:styleId="FontStyle14">
    <w:name w:val="Font Style14"/>
    <w:uiPriority w:val="99"/>
    <w:rsid w:val="00F5592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7661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Потапова</dc:creator>
  <cp:lastModifiedBy>Величко Андрей Валерьевич</cp:lastModifiedBy>
  <cp:revision>7</cp:revision>
  <cp:lastPrinted>2019-10-22T13:01:00Z</cp:lastPrinted>
  <dcterms:created xsi:type="dcterms:W3CDTF">2019-10-24T06:20:00Z</dcterms:created>
  <dcterms:modified xsi:type="dcterms:W3CDTF">2019-10-24T12:47:00Z</dcterms:modified>
</cp:coreProperties>
</file>