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61" w:rsidRPr="00A7362D" w:rsidRDefault="00A7362D" w:rsidP="00BA5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BA5A61" w:rsidRPr="00BA5A6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A5A61" w:rsidRPr="00BA5A61">
        <w:rPr>
          <w:rFonts w:ascii="Times New Roman" w:hAnsi="Times New Roman" w:cs="Times New Roman"/>
          <w:sz w:val="30"/>
          <w:szCs w:val="30"/>
        </w:rPr>
        <w:t>реализаци</w:t>
      </w:r>
      <w:r w:rsidR="00BA5A61" w:rsidRPr="00BA5A61">
        <w:rPr>
          <w:rFonts w:ascii="Times New Roman" w:hAnsi="Times New Roman" w:cs="Times New Roman"/>
          <w:sz w:val="30"/>
          <w:szCs w:val="30"/>
          <w:lang w:val="ru-RU"/>
        </w:rPr>
        <w:t>и гуманитарного</w:t>
      </w:r>
      <w:r w:rsidR="00BA5A61" w:rsidRPr="00BA5A61">
        <w:rPr>
          <w:rFonts w:ascii="Times New Roman" w:hAnsi="Times New Roman" w:cs="Times New Roman"/>
          <w:sz w:val="30"/>
          <w:szCs w:val="30"/>
        </w:rPr>
        <w:t xml:space="preserve"> проекта </w:t>
      </w:r>
      <w:r w:rsidR="00BA5A61" w:rsidRPr="00BA5A61">
        <w:rPr>
          <w:rFonts w:ascii="Times New Roman" w:hAnsi="Times New Roman" w:cs="Times New Roman"/>
          <w:sz w:val="30"/>
        </w:rPr>
        <w:t>«Эко-стрим «Отдых с пользой» в рамках программы «ТАНДЕМ VI – Сотрудничество для развития местных сообществ и участия граждан в местном самоуп</w:t>
      </w:r>
      <w:r>
        <w:rPr>
          <w:rFonts w:ascii="Times New Roman" w:hAnsi="Times New Roman" w:cs="Times New Roman"/>
          <w:sz w:val="30"/>
        </w:rPr>
        <w:t>равлении в Республике Беларусь»</w:t>
      </w:r>
    </w:p>
    <w:p w:rsidR="00BA5A61" w:rsidRDefault="00BA5A61" w:rsidP="006116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 w:eastAsia="be-BY"/>
        </w:rPr>
      </w:pPr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  <w:lang w:val="ru-RU"/>
        </w:rPr>
      </w:pPr>
    </w:p>
    <w:p w:rsidR="001A6EDA" w:rsidRPr="00795C84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795C84">
        <w:rPr>
          <w:rFonts w:ascii="Arial" w:hAnsi="Arial" w:cs="Arial"/>
          <w:color w:val="009CDE"/>
          <w:sz w:val="24"/>
          <w:szCs w:val="24"/>
        </w:rPr>
        <w:t>Эко-стрим «Отдых с пользой»: на Мостовщине реализуется совместный экологический проект</w:t>
      </w:r>
    </w:p>
    <w:p w:rsidR="001A6EDA" w:rsidRPr="00F100E6" w:rsidRDefault="00DD610F" w:rsidP="001A6E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1A6EDA" w:rsidRPr="00AA12C4">
          <w:rPr>
            <w:rStyle w:val="a3"/>
            <w:rFonts w:ascii="Times New Roman" w:hAnsi="Times New Roman" w:cs="Times New Roman"/>
          </w:rPr>
          <w:t>http://www.mosty-zara.by/ru/news/eko-strim-otdyh-s-polzoj-na-mostovshchine-realizuetsya-sovmestnyj-ekologicheskij-proekt.html</w:t>
        </w:r>
      </w:hyperlink>
    </w:p>
    <w:p w:rsidR="001A6EDA" w:rsidRPr="00DD3655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</w:rPr>
      </w:pPr>
      <w:r w:rsidRPr="00795C84">
        <w:rPr>
          <w:rFonts w:ascii="Arial" w:hAnsi="Arial" w:cs="Arial"/>
          <w:color w:val="009CDE"/>
          <w:sz w:val="38"/>
          <w:szCs w:val="38"/>
        </w:rPr>
        <w:t xml:space="preserve"> </w:t>
      </w:r>
    </w:p>
    <w:p w:rsidR="001A6EDA" w:rsidRPr="00795C84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795C84">
        <w:rPr>
          <w:rFonts w:ascii="Arial" w:hAnsi="Arial" w:cs="Arial"/>
          <w:color w:val="009CDE"/>
          <w:sz w:val="24"/>
          <w:szCs w:val="24"/>
        </w:rPr>
        <w:t>Городской парк преобразится. Об этом говорили участники круглого стола в рамках эко-проекта «Отдых с пользой»</w:t>
      </w:r>
    </w:p>
    <w:p w:rsidR="001A6EDA" w:rsidRPr="00F100E6" w:rsidRDefault="00DD610F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  <w:hyperlink r:id="rId5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http://www.mosty-zara.by/ru/news/gorodskoj-park-preobrazitsya.-ob-etom-govorili-uchastniki-kruglogo-stola--v-ramkah-eko-proekta-otdyh-s-polzoj.html</w:t>
        </w:r>
      </w:hyperlink>
    </w:p>
    <w:p w:rsidR="001A6EDA" w:rsidRPr="00DD3655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0A2508">
        <w:rPr>
          <w:rFonts w:ascii="Arial" w:hAnsi="Arial" w:cs="Arial"/>
          <w:color w:val="009CDE"/>
          <w:sz w:val="24"/>
          <w:szCs w:val="24"/>
        </w:rPr>
        <w:t>Школьники из Гродно учились правильно отдыхать на природе в мостовском музее «Лес и человек»</w:t>
      </w:r>
    </w:p>
    <w:p w:rsidR="001A6EDA" w:rsidRPr="00611603" w:rsidRDefault="00DD610F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09CDE"/>
          <w:sz w:val="24"/>
          <w:szCs w:val="24"/>
        </w:rPr>
      </w:pPr>
      <w:hyperlink r:id="rId6" w:history="1">
        <w:r w:rsidR="001A6EDA" w:rsidRPr="00AA12C4">
          <w:rPr>
            <w:rStyle w:val="a3"/>
            <w:rFonts w:ascii="Arial" w:hAnsi="Arial" w:cs="Arial"/>
            <w:b w:val="0"/>
            <w:sz w:val="20"/>
            <w:szCs w:val="20"/>
          </w:rPr>
          <w:t>http://www.mosty-zara.by/ru/news/shkolniki-iz-grodno-uchilis-pravilno-otdyhat-na-prirode-v-mostovskom-muzee-les-i-дchelovek.html</w:t>
        </w:r>
      </w:hyperlink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</w:rPr>
      </w:pPr>
      <w:r w:rsidRPr="00795C84">
        <w:rPr>
          <w:rFonts w:ascii="Arial" w:hAnsi="Arial" w:cs="Arial"/>
          <w:color w:val="009CDE"/>
          <w:sz w:val="38"/>
          <w:szCs w:val="38"/>
        </w:rPr>
        <w:t xml:space="preserve"> </w:t>
      </w:r>
    </w:p>
    <w:p w:rsidR="001A6EDA" w:rsidRPr="000A2508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0A2508">
        <w:rPr>
          <w:rFonts w:ascii="Arial" w:hAnsi="Arial" w:cs="Arial"/>
          <w:color w:val="009CDE"/>
          <w:sz w:val="24"/>
          <w:szCs w:val="24"/>
        </w:rPr>
        <w:t>У акцыі “Тыдзень лесу-2021” прынялі ўдзел старшыня і работнікі Мастоўскага райвыканкама, раённага Савета дэпутатаў прадстаўнікі грамадскіх арганізацый</w:t>
      </w:r>
    </w:p>
    <w:p w:rsidR="001A6EDA" w:rsidRDefault="00DD610F" w:rsidP="001A6EDA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color w:val="auto"/>
          <w:sz w:val="20"/>
          <w:szCs w:val="20"/>
          <w:lang w:eastAsia="be-BY"/>
        </w:rPr>
      </w:pPr>
      <w:hyperlink r:id="rId7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http://www.mosty-zara.by/ru/news/u-akcy-tydzen-lesu-2021-prynyal-dzel-starshynya--rabotnk-mastoskaga-rajvykankama-д-saveta-deputata-pradstank-gramadskh-arganzacyj.html</w:t>
        </w:r>
      </w:hyperlink>
    </w:p>
    <w:p w:rsidR="001A6EDA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A6EDA" w:rsidRPr="004153FC" w:rsidRDefault="00DD610F" w:rsidP="001A6E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8" w:history="1">
        <w:r w:rsidR="001A6EDA" w:rsidRPr="004153FC">
          <w:rPr>
            <w:rStyle w:val="a3"/>
            <w:rFonts w:ascii="Arial" w:hAnsi="Arial" w:cs="Arial"/>
            <w:sz w:val="20"/>
            <w:szCs w:val="20"/>
          </w:rPr>
          <w:t>http://www.mosty-zara.by/ru/news/u-mastoskm-dzyarzhanym-muze-les--chalavek-gukal-vyasnu.html</w:t>
        </w:r>
      </w:hyperlink>
    </w:p>
    <w:p w:rsidR="00DD3655" w:rsidRPr="00B91EF7" w:rsidRDefault="00DD3655" w:rsidP="001A6E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9CDE"/>
          <w:sz w:val="24"/>
          <w:szCs w:val="24"/>
        </w:rPr>
      </w:pPr>
    </w:p>
    <w:p w:rsidR="001A6EDA" w:rsidRPr="003D414F" w:rsidRDefault="001A6EDA" w:rsidP="001A6E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9CDE"/>
          <w:sz w:val="24"/>
          <w:szCs w:val="24"/>
        </w:rPr>
      </w:pPr>
      <w:r w:rsidRPr="003D414F">
        <w:rPr>
          <w:rFonts w:ascii="Arial" w:hAnsi="Arial" w:cs="Arial"/>
          <w:color w:val="009CDE"/>
          <w:sz w:val="24"/>
          <w:szCs w:val="24"/>
        </w:rPr>
        <w:t>Специалисты сектора культуры Мостовщины приняли активное участие в республиканском субботнике</w:t>
      </w:r>
    </w:p>
    <w:p w:rsidR="001A6EDA" w:rsidRPr="00BD103F" w:rsidRDefault="00DD610F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e-BY"/>
        </w:rPr>
      </w:pPr>
      <w:hyperlink r:id="rId9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http://www.mosty-zara.by/ru/news/specialisty-sektora-kultury-mostovshchiny-prinyali-aktivnoe-uchastie-v-respublikanskom-subbotnike.html</w:t>
        </w:r>
      </w:hyperlink>
    </w:p>
    <w:p w:rsidR="001A6EDA" w:rsidRPr="00DD3655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38"/>
          <w:szCs w:val="38"/>
        </w:rPr>
      </w:pPr>
      <w:r w:rsidRPr="00795C84">
        <w:rPr>
          <w:rFonts w:ascii="Arial" w:hAnsi="Arial" w:cs="Arial"/>
          <w:color w:val="009CDE"/>
          <w:sz w:val="38"/>
          <w:szCs w:val="38"/>
        </w:rPr>
        <w:t xml:space="preserve"> </w:t>
      </w:r>
    </w:p>
    <w:p w:rsidR="001A6EDA" w:rsidRPr="00611603" w:rsidRDefault="001A6EDA" w:rsidP="001A6EDA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r w:rsidRPr="00611603">
        <w:rPr>
          <w:rFonts w:ascii="Arial" w:hAnsi="Arial" w:cs="Arial"/>
          <w:color w:val="009CDE"/>
          <w:sz w:val="24"/>
          <w:szCs w:val="24"/>
        </w:rPr>
        <w:t>Чудеса из мусорной корзины. В Мостовском музее «Лес и человек» открылась выставка «Природа и фантазия»</w:t>
      </w:r>
    </w:p>
    <w:p w:rsidR="001A6EDA" w:rsidRDefault="00DD610F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  <w:hyperlink r:id="rId10" w:history="1">
        <w:r w:rsidR="001A6EDA" w:rsidRPr="00AA12C4">
          <w:rPr>
            <w:rStyle w:val="a3"/>
            <w:rFonts w:ascii="Arial" w:eastAsia="Times New Roman" w:hAnsi="Arial" w:cs="Arial"/>
            <w:sz w:val="20"/>
            <w:szCs w:val="20"/>
            <w:lang w:eastAsia="be-BY"/>
          </w:rPr>
          <w:t>http://www.mosty-zara.by/ru/news/chudesa-iz-musornoj-korziny.-v-mostovskom-muzee-les-i-chelovek-otkrylas-vystavka-priroda-i-fantaziya.html</w:t>
        </w:r>
      </w:hyperlink>
    </w:p>
    <w:p w:rsidR="001A6EDA" w:rsidRDefault="001A6EDA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</w:p>
    <w:p w:rsidR="001A6EDA" w:rsidRDefault="001A6EDA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be-BY"/>
        </w:rPr>
      </w:pPr>
    </w:p>
    <w:p w:rsidR="001A6EDA" w:rsidRPr="00DD3655" w:rsidRDefault="00DD3655" w:rsidP="001A6E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F0"/>
          <w:sz w:val="20"/>
          <w:szCs w:val="20"/>
          <w:u w:val="single"/>
          <w:lang w:eastAsia="be-BY"/>
        </w:rPr>
      </w:pPr>
      <w:r w:rsidRPr="00DD3655">
        <w:rPr>
          <w:rFonts w:ascii="Arial" w:hAnsi="Arial" w:cs="Arial"/>
          <w:b/>
          <w:color w:val="00B0F0"/>
          <w:sz w:val="24"/>
          <w:szCs w:val="24"/>
        </w:rPr>
        <w:t>Музей «Лес и человек» в Мостах отмечает 30 лет существования</w:t>
      </w:r>
    </w:p>
    <w:p w:rsidR="001A6EDA" w:rsidRPr="001A6EDA" w:rsidRDefault="00DD610F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hyperlink r:id="rId11" w:history="1"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http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://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zviazda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.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by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/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ru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/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news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/20210428/1619619488-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muzey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les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i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chelovek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v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mostah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otmechaet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-30-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let</w:t>
        </w:r>
        <w:r w:rsidR="00DD3655" w:rsidRPr="00DD3655">
          <w:rPr>
            <w:rStyle w:val="a3"/>
            <w:rFonts w:ascii="Arial" w:hAnsi="Arial" w:cs="Arial"/>
            <w:sz w:val="24"/>
            <w:szCs w:val="24"/>
          </w:rPr>
          <w:t>-</w:t>
        </w:r>
        <w:r w:rsidR="00DD3655" w:rsidRPr="00DD3655">
          <w:rPr>
            <w:rStyle w:val="a3"/>
            <w:rFonts w:ascii="Arial" w:hAnsi="Arial" w:cs="Arial"/>
            <w:sz w:val="24"/>
            <w:szCs w:val="24"/>
            <w:lang w:val="ru-RU"/>
          </w:rPr>
          <w:t>sushchestvovaniya</w:t>
        </w:r>
      </w:hyperlink>
    </w:p>
    <w:p w:rsid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B91EF7" w:rsidRDefault="00B91EF7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B91EF7" w:rsidRPr="00384818" w:rsidRDefault="00B91EF7" w:rsidP="00B91EF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9CDE"/>
          <w:sz w:val="24"/>
          <w:szCs w:val="24"/>
        </w:rPr>
      </w:pPr>
      <w:r w:rsidRPr="006E2C09">
        <w:rPr>
          <w:rFonts w:ascii="Arial" w:hAnsi="Arial" w:cs="Arial"/>
          <w:color w:val="009CDE"/>
          <w:sz w:val="24"/>
          <w:szCs w:val="24"/>
        </w:rPr>
        <w:t>В гости к ахатине приглашает Мостовский музей «Лес и человек»</w:t>
      </w:r>
    </w:p>
    <w:p w:rsidR="001A6EDA" w:rsidRPr="001A6EDA" w:rsidRDefault="00B91EF7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  <w:hyperlink r:id="rId12" w:history="1"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http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://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www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mosty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zara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by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/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ru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/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news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/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v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gosti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k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ahatine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priglashaet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mostovskij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muzej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les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i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-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chelovek</w:t>
        </w:r>
        <w:r w:rsidRPr="00876C59"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r w:rsidRPr="007D1A6C">
          <w:rPr>
            <w:rStyle w:val="a3"/>
            <w:rFonts w:ascii="Arial" w:hAnsi="Arial" w:cs="Arial"/>
            <w:b w:val="0"/>
            <w:sz w:val="20"/>
            <w:szCs w:val="20"/>
          </w:rPr>
          <w:t>html</w:t>
        </w:r>
      </w:hyperlink>
      <w:bookmarkStart w:id="0" w:name="_GoBack"/>
      <w:bookmarkEnd w:id="0"/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p w:rsidR="001A6EDA" w:rsidRPr="001A6EDA" w:rsidRDefault="001A6EDA" w:rsidP="00611603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CDE"/>
          <w:sz w:val="24"/>
          <w:szCs w:val="24"/>
        </w:rPr>
      </w:pPr>
    </w:p>
    <w:sectPr w:rsidR="001A6EDA" w:rsidRPr="001A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B"/>
    <w:rsid w:val="000A2508"/>
    <w:rsid w:val="001A6EDA"/>
    <w:rsid w:val="00392B0B"/>
    <w:rsid w:val="003D414F"/>
    <w:rsid w:val="004973AA"/>
    <w:rsid w:val="00611603"/>
    <w:rsid w:val="00622617"/>
    <w:rsid w:val="00795C84"/>
    <w:rsid w:val="00A7362D"/>
    <w:rsid w:val="00B91EF7"/>
    <w:rsid w:val="00BA5A61"/>
    <w:rsid w:val="00BD103F"/>
    <w:rsid w:val="00CE130A"/>
    <w:rsid w:val="00D61A8E"/>
    <w:rsid w:val="00DD3655"/>
    <w:rsid w:val="00DD610F"/>
    <w:rsid w:val="00EB1691"/>
    <w:rsid w:val="00F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06F"/>
  <w15:docId w15:val="{743C96FB-B3CA-4F0C-B90A-8EFAE64A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quoteauthorname">
    <w:name w:val="b-quote__author_name"/>
    <w:basedOn w:val="a0"/>
    <w:rsid w:val="00EB1691"/>
  </w:style>
  <w:style w:type="character" w:customStyle="1" w:styleId="b-quoteauthoremail">
    <w:name w:val="b-quote__author_email"/>
    <w:basedOn w:val="a0"/>
    <w:rsid w:val="00EB1691"/>
  </w:style>
  <w:style w:type="character" w:styleId="a3">
    <w:name w:val="Hyperlink"/>
    <w:basedOn w:val="a0"/>
    <w:uiPriority w:val="99"/>
    <w:unhideWhenUsed/>
    <w:rsid w:val="00EB1691"/>
    <w:rPr>
      <w:color w:val="0000FF"/>
      <w:u w:val="single"/>
    </w:rPr>
  </w:style>
  <w:style w:type="character" w:customStyle="1" w:styleId="b-quoteauthordate">
    <w:name w:val="b-quote__author_date"/>
    <w:basedOn w:val="a0"/>
    <w:rsid w:val="00EB1691"/>
  </w:style>
  <w:style w:type="character" w:customStyle="1" w:styleId="10">
    <w:name w:val="Заголовок 1 Знак"/>
    <w:basedOn w:val="a0"/>
    <w:link w:val="1"/>
    <w:uiPriority w:val="9"/>
    <w:rsid w:val="00795C8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styleId="a4">
    <w:name w:val="FollowedHyperlink"/>
    <w:basedOn w:val="a0"/>
    <w:uiPriority w:val="99"/>
    <w:semiHidden/>
    <w:unhideWhenUsed/>
    <w:rsid w:val="00A73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6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6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y-zara.by/ru/news/u-mastoskm-dzyarzhanym-muze-les--chalavek-gukal-vyasnu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ty-zara.by/ru/news/u-akcy-tydzen-lesu-2021-prynyal-dzel-starshynya--rabotnk-mastoskaga-rajvykankama-&#1076;-saveta-deputata-pradstank-gramadskh-arganzacyj.html" TargetMode="External"/><Relationship Id="rId12" Type="http://schemas.openxmlformats.org/officeDocument/2006/relationships/hyperlink" Target="http://www.mosty-zara.by/ru/news/v-gosti-k-ahatine-priglashaet-mostovskij-muzej-les-i-chelove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y-zara.by/ru/news/shkolniki-iz-grodno-uchilis-pravilno-otdyhat-na-prirode-v-mostovskom-muzee-les-i-&#1076;chelovek.html" TargetMode="External"/><Relationship Id="rId11" Type="http://schemas.openxmlformats.org/officeDocument/2006/relationships/hyperlink" Target="http://zviazda.by/ru/news/20210428/1619619488-muzey-les-i-chelovek-v-mostah-otmechaet-30-let-sushchestvovaniya" TargetMode="External"/><Relationship Id="rId5" Type="http://schemas.openxmlformats.org/officeDocument/2006/relationships/hyperlink" Target="http://www.mosty-zara.by/ru/news/gorodskoj-park-preobrazitsya.-ob-etom-govorili-uchastniki-kruglogo-stola--v-ramkah-eko-proekta-otdyh-s-polzoj.html" TargetMode="External"/><Relationship Id="rId10" Type="http://schemas.openxmlformats.org/officeDocument/2006/relationships/hyperlink" Target="http://www.mosty-zara.by/ru/news/chudesa-iz-musornoj-korziny.-v-mostovskom-muzee-les-i-chelovek-otkrylas-vystavka-priroda-i-fantaziya.html" TargetMode="External"/><Relationship Id="rId4" Type="http://schemas.openxmlformats.org/officeDocument/2006/relationships/hyperlink" Target="http://www.mosty-zara.by/ru/news/eko-strim-otdyh-s-polzoj-na-mostovshchine-realizuetsya-sovmestnyj-ekologicheskij-proekt.html" TargetMode="External"/><Relationship Id="rId9" Type="http://schemas.openxmlformats.org/officeDocument/2006/relationships/hyperlink" Target="http://www.mosty-zara.by/ru/news/specialisty-sektora-kultury-mostovshchiny-prinyali-aktivnoe-uchastie-v-respublikanskom-subbotni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X64_ACPI</dc:creator>
  <cp:keywords/>
  <dc:description/>
  <cp:lastModifiedBy>Core</cp:lastModifiedBy>
  <cp:revision>2</cp:revision>
  <cp:lastPrinted>2021-04-24T08:44:00Z</cp:lastPrinted>
  <dcterms:created xsi:type="dcterms:W3CDTF">2021-05-31T12:55:00Z</dcterms:created>
  <dcterms:modified xsi:type="dcterms:W3CDTF">2021-05-31T12:55:00Z</dcterms:modified>
</cp:coreProperties>
</file>