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по улице </w:t>
      </w:r>
      <w:r>
        <w:rPr>
          <w:rFonts w:eastAsia="MS Mincho"/>
          <w:b/>
          <w:lang w:eastAsia="en-US"/>
        </w:rPr>
        <w:t>Кольцевая</w:t>
      </w:r>
      <w:r w:rsidRPr="00405170">
        <w:rPr>
          <w:rFonts w:eastAsia="MS Mincho"/>
          <w:b/>
          <w:lang w:eastAsia="en-US"/>
        </w:rPr>
        <w:t xml:space="preserve"> в г. Мосты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10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Мосты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236F4E" w:rsidP="00A37498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у</w:t>
            </w:r>
            <w:r w:rsidR="00A37498" w:rsidRPr="00405170">
              <w:rPr>
                <w:rFonts w:eastAsia="MS Mincho"/>
                <w:lang w:eastAsia="en-US"/>
              </w:rPr>
              <w:t xml:space="preserve">л. </w:t>
            </w:r>
            <w:r w:rsidR="00A37498">
              <w:rPr>
                <w:rFonts w:eastAsia="MS Mincho"/>
                <w:lang w:eastAsia="en-US"/>
              </w:rPr>
              <w:t>Кольцевая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66142D" w:rsidRPr="00405170" w:rsidRDefault="0066142D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предоставление участка на основании </w:t>
            </w:r>
            <w:r>
              <w:rPr>
                <w:rFonts w:eastAsia="MS Gothic"/>
                <w:lang w:eastAsia="en-US"/>
              </w:rPr>
              <w:t>заключения инвестиционного договора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Стоимость (</w:t>
            </w:r>
            <w:proofErr w:type="gramStart"/>
            <w:r w:rsidRPr="00405170">
              <w:rPr>
                <w:rFonts w:eastAsia="MS Mincho"/>
                <w:lang w:eastAsia="en-US"/>
              </w:rPr>
              <w:t>кадастровая)  (</w:t>
            </w:r>
            <w:proofErr w:type="gramEnd"/>
            <w:r w:rsidRPr="00405170">
              <w:rPr>
                <w:rFonts w:eastAsia="MS Mincho"/>
                <w:lang w:eastAsia="en-US"/>
              </w:rPr>
              <w:t>за м</w:t>
            </w:r>
            <w:r w:rsidRPr="00405170">
              <w:rPr>
                <w:rFonts w:eastAsia="MS Mincho"/>
                <w:vertAlign w:val="superscript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D970AC" w:rsidRDefault="00C45334" w:rsidP="00D970AC">
            <w:pPr>
              <w:contextualSpacing/>
            </w:pPr>
            <w:r>
              <w:rPr>
                <w:rFonts w:eastAsia="MS Gothic"/>
                <w:lang w:eastAsia="en-US"/>
              </w:rPr>
              <w:t xml:space="preserve">13,49 </w:t>
            </w:r>
            <w:r w:rsidR="00D970AC">
              <w:rPr>
                <w:rFonts w:eastAsia="MS Gothic"/>
                <w:lang w:eastAsia="en-US"/>
              </w:rPr>
              <w:t>бел.</w:t>
            </w:r>
            <w:r w:rsidR="00D40F53">
              <w:rPr>
                <w:rFonts w:eastAsia="MS Gothic"/>
                <w:lang w:eastAsia="en-US"/>
              </w:rPr>
              <w:t xml:space="preserve"> </w:t>
            </w:r>
            <w:r w:rsidR="00D970AC">
              <w:rPr>
                <w:rFonts w:eastAsia="MS Gothic"/>
                <w:lang w:eastAsia="en-US"/>
              </w:rPr>
              <w:t>руб.</w:t>
            </w:r>
            <w:r w:rsidR="00D970AC">
              <w:t xml:space="preserve"> (для промышленных объектов)</w:t>
            </w:r>
          </w:p>
          <w:p w:rsidR="00A37498" w:rsidRPr="00405170" w:rsidRDefault="00D970AC" w:rsidP="00D970AC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 xml:space="preserve">19,49 </w:t>
            </w:r>
            <w:r w:rsidR="00D40F53">
              <w:rPr>
                <w:rFonts w:eastAsia="MS Gothic"/>
                <w:lang w:eastAsia="en-US"/>
              </w:rPr>
              <w:t xml:space="preserve">бел. руб. </w:t>
            </w:r>
            <w:r w:rsidRPr="009E285E">
              <w:rPr>
                <w:rFonts w:eastAsia="MS Gothic"/>
                <w:lang w:eastAsia="en-US"/>
              </w:rPr>
              <w:t>(для объектов сферы услуг)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>нет</w:t>
            </w:r>
          </w:p>
        </w:tc>
      </w:tr>
      <w:tr w:rsidR="0097372C" w:rsidRPr="00405170" w:rsidTr="000118B1">
        <w:tc>
          <w:tcPr>
            <w:tcW w:w="3372" w:type="dxa"/>
            <w:gridSpan w:val="2"/>
            <w:shd w:val="clear" w:color="auto" w:fill="auto"/>
          </w:tcPr>
          <w:p w:rsidR="0097372C" w:rsidRPr="00405170" w:rsidRDefault="0097372C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5873" w:type="dxa"/>
            <w:gridSpan w:val="3"/>
            <w:shd w:val="clear" w:color="auto" w:fill="auto"/>
          </w:tcPr>
          <w:p w:rsidR="0097372C" w:rsidRPr="00405170" w:rsidRDefault="0097372C" w:rsidP="000118B1">
            <w:pPr>
              <w:contextualSpacing/>
              <w:rPr>
                <w:rFonts w:eastAsia="MS Gothic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35 км</w:t>
            </w:r>
          </w:p>
        </w:tc>
        <w:tc>
          <w:tcPr>
            <w:tcW w:w="3686" w:type="dxa"/>
            <w:shd w:val="clear" w:color="auto" w:fill="auto"/>
          </w:tcPr>
          <w:p w:rsidR="00D970AC" w:rsidRPr="005709DE" w:rsidRDefault="00D970AC" w:rsidP="00D970AC">
            <w:r w:rsidRPr="005709DE">
              <w:t>М6 Минск-Гродно-граница РП</w:t>
            </w:r>
          </w:p>
        </w:tc>
      </w:tr>
      <w:tr w:rsidR="00D970AC" w:rsidRPr="00405170" w:rsidTr="000118B1">
        <w:tc>
          <w:tcPr>
            <w:tcW w:w="3372" w:type="dxa"/>
            <w:gridSpan w:val="2"/>
            <w:shd w:val="clear" w:color="auto" w:fill="auto"/>
          </w:tcPr>
          <w:p w:rsidR="00D970AC" w:rsidRPr="00405170" w:rsidRDefault="00D970AC" w:rsidP="00D970AC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D970AC" w:rsidRPr="00405170" w:rsidRDefault="00D970AC" w:rsidP="00D970AC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1,3 км</w:t>
            </w:r>
          </w:p>
        </w:tc>
        <w:tc>
          <w:tcPr>
            <w:tcW w:w="3686" w:type="dxa"/>
            <w:shd w:val="clear" w:color="auto" w:fill="auto"/>
          </w:tcPr>
          <w:p w:rsidR="00D970AC" w:rsidRDefault="00D970AC" w:rsidP="00D970AC">
            <w:r w:rsidRPr="005709DE">
              <w:t>Р41 Слоним-Мосты-Скидель-граница ЛР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D970AC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50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0C2B79" w:rsidP="000118B1">
            <w:pPr>
              <w:contextualSpacing/>
              <w:rPr>
                <w:rFonts w:eastAsia="MS Mincho"/>
                <w:lang w:eastAsia="en-US"/>
              </w:rPr>
            </w:pPr>
            <w:r w:rsidRPr="00C45334">
              <w:rPr>
                <w:rFonts w:eastAsia="MS Mincho"/>
                <w:lang w:eastAsia="en-US"/>
              </w:rPr>
              <w:t>0,5</w:t>
            </w:r>
            <w:r w:rsidR="00C45334" w:rsidRPr="00C45334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C2B79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по ул. </w:t>
            </w:r>
            <w:r w:rsidR="004C0A1F">
              <w:rPr>
                <w:rFonts w:eastAsia="MS Mincho"/>
                <w:lang w:eastAsia="en-US"/>
              </w:rPr>
              <w:t>Кольцевая</w:t>
            </w:r>
            <w:r w:rsidRPr="00405170">
              <w:rPr>
                <w:rFonts w:eastAsia="MS Mincho"/>
                <w:lang w:eastAsia="en-US"/>
              </w:rPr>
              <w:t xml:space="preserve"> </w:t>
            </w:r>
            <w:r w:rsidR="000C2B79" w:rsidRPr="00C45334">
              <w:rPr>
                <w:rFonts w:eastAsia="MS Mincho"/>
                <w:lang w:eastAsia="en-US"/>
              </w:rPr>
              <w:t>0,2</w:t>
            </w:r>
            <w:r w:rsidR="00C45334">
              <w:rPr>
                <w:rFonts w:eastAsia="MS Mincho"/>
                <w:lang w:eastAsia="en-US"/>
              </w:rPr>
              <w:t xml:space="preserve"> км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56471B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</w:t>
            </w:r>
            <w:r w:rsidR="0056471B">
              <w:rPr>
                <w:rFonts w:eastAsia="MS Mincho"/>
                <w:lang w:eastAsia="en-US"/>
              </w:rPr>
              <w:t>3</w:t>
            </w:r>
            <w:r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C0A1F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Требуется строительство КЛ – 10кВ длиной 0,3 км и трансформаторной подстанции 10/0</w:t>
            </w:r>
            <w:r w:rsidR="0035581D">
              <w:rPr>
                <w:rFonts w:eastAsia="MS Mincho"/>
                <w:lang w:eastAsia="en-US"/>
              </w:rPr>
              <w:t>,</w:t>
            </w:r>
            <w:r>
              <w:rPr>
                <w:rFonts w:eastAsia="MS Mincho"/>
                <w:lang w:eastAsia="en-US"/>
              </w:rPr>
              <w:t>4кВ. Предполагаемая выдача мощностей до 400кВА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0,5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</w:t>
            </w:r>
            <w:r w:rsidR="004C0A1F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236F4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Проложена сеть газопровода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236F4E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Сеть высокого давления ø160 мм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2667A1">
        <w:trPr>
          <w:trHeight w:val="382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0C2B79">
      <w:r w:rsidRPr="000C2B79">
        <w:rPr>
          <w:noProof/>
        </w:rPr>
        <w:drawing>
          <wp:inline distT="0" distB="0" distL="0" distR="0">
            <wp:extent cx="5429250" cy="310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28" cy="31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BA" w:rsidRDefault="00080ABA"/>
    <w:p w:rsidR="000E7D09" w:rsidRDefault="000E7D09"/>
    <w:p w:rsidR="000E7D09" w:rsidRDefault="000E7D09">
      <w:r w:rsidRPr="000E7D09">
        <w:rPr>
          <w:noProof/>
        </w:rPr>
        <w:drawing>
          <wp:inline distT="0" distB="0" distL="0" distR="0">
            <wp:extent cx="5466046" cy="2838450"/>
            <wp:effectExtent l="0" t="0" r="1905" b="0"/>
            <wp:docPr id="2" name="Рисунок 2" descr="D:\2019\инвест. предложения\гаражи Кольцевая\IMG_20190212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\инвест. предложения\гаражи Кольцевая\IMG_20190212_103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50" cy="286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80ABA" w:rsidRPr="000E7D09">
        <w:rPr>
          <w:noProof/>
        </w:rPr>
        <w:drawing>
          <wp:inline distT="0" distB="0" distL="0" distR="0" wp14:anchorId="66618720" wp14:editId="4689BA6E">
            <wp:extent cx="5524500" cy="2577720"/>
            <wp:effectExtent l="0" t="0" r="0" b="0"/>
            <wp:docPr id="3" name="Рисунок 3" descr="D:\2019\инвест. предложения\гаражи Кольцевая\IMG_20190212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\инвест. предложения\гаражи Кольцевая\IMG_20190212_103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34" cy="258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7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C2B79"/>
    <w:rsid w:val="000E7D09"/>
    <w:rsid w:val="00207FC2"/>
    <w:rsid w:val="00236F4E"/>
    <w:rsid w:val="002667A1"/>
    <w:rsid w:val="0035581D"/>
    <w:rsid w:val="004C0A1F"/>
    <w:rsid w:val="0056471B"/>
    <w:rsid w:val="0066142D"/>
    <w:rsid w:val="009575E8"/>
    <w:rsid w:val="0097372C"/>
    <w:rsid w:val="00A37498"/>
    <w:rsid w:val="00C45334"/>
    <w:rsid w:val="00D40F53"/>
    <w:rsid w:val="00D970AC"/>
    <w:rsid w:val="00F44EEE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16</cp:revision>
  <dcterms:created xsi:type="dcterms:W3CDTF">2019-03-15T05:31:00Z</dcterms:created>
  <dcterms:modified xsi:type="dcterms:W3CDTF">2019-05-27T09:17:00Z</dcterms:modified>
</cp:coreProperties>
</file>