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405D" w:rsidRPr="0027405D" w:rsidRDefault="0027405D" w:rsidP="0027405D">
      <w:pPr>
        <w:spacing w:after="0" w:line="240" w:lineRule="auto"/>
        <w:ind w:left="-150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П</w:t>
      </w:r>
      <w:r w:rsidRPr="0027405D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редложение</w:t>
      </w:r>
      <w:r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 xml:space="preserve"> по размещению торгового объекта в д. Мосты Левые</w:t>
      </w:r>
      <w:r w:rsidRPr="0027405D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:</w:t>
      </w:r>
    </w:p>
    <w:p w:rsidR="0027405D" w:rsidRPr="0027405D" w:rsidRDefault="0027405D" w:rsidP="0027405D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highlight w:val="yellow"/>
          <w:lang w:eastAsia="ru-RU"/>
        </w:rPr>
      </w:pPr>
    </w:p>
    <w:tbl>
      <w:tblPr>
        <w:tblW w:w="10050" w:type="dxa"/>
        <w:tblCellSpacing w:w="20" w:type="dxa"/>
        <w:tblInd w:w="-2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00"/>
        <w:gridCol w:w="7350"/>
      </w:tblGrid>
      <w:tr w:rsidR="0027405D" w:rsidRPr="0027405D" w:rsidTr="00C331BF">
        <w:trPr>
          <w:tblCellSpacing w:w="20" w:type="dxa"/>
        </w:trPr>
        <w:tc>
          <w:tcPr>
            <w:tcW w:w="2640" w:type="dxa"/>
            <w:shd w:val="clear" w:color="auto" w:fill="E0E0E0"/>
          </w:tcPr>
          <w:p w:rsidR="0027405D" w:rsidRPr="0027405D" w:rsidRDefault="0027405D" w:rsidP="0027405D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27405D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Описание</w:t>
            </w:r>
          </w:p>
          <w:p w:rsidR="0027405D" w:rsidRPr="0027405D" w:rsidRDefault="0027405D" w:rsidP="0027405D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27405D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предложения, его характеристика</w:t>
            </w:r>
          </w:p>
        </w:tc>
        <w:tc>
          <w:tcPr>
            <w:tcW w:w="7290" w:type="dxa"/>
            <w:shd w:val="clear" w:color="auto" w:fill="auto"/>
          </w:tcPr>
          <w:p w:rsidR="0027405D" w:rsidRPr="0027405D" w:rsidRDefault="0027405D" w:rsidP="002740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П</w:t>
            </w:r>
            <w:r w:rsidRPr="0027405D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редложение предполагает 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строительство стационарного или размещение</w:t>
            </w:r>
            <w:r w:rsidRPr="0027405D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нестационарного </w:t>
            </w:r>
            <w:r w:rsidRPr="0027405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торгового объекта </w:t>
            </w:r>
            <w:r w:rsidRPr="0027405D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на территории стоянки 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в деревне Мосты Левые.</w:t>
            </w:r>
          </w:p>
        </w:tc>
      </w:tr>
      <w:tr w:rsidR="0027405D" w:rsidRPr="0027405D" w:rsidTr="00C331BF">
        <w:trPr>
          <w:tblCellSpacing w:w="20" w:type="dxa"/>
        </w:trPr>
        <w:tc>
          <w:tcPr>
            <w:tcW w:w="2640" w:type="dxa"/>
            <w:shd w:val="clear" w:color="auto" w:fill="E0E0E0"/>
          </w:tcPr>
          <w:p w:rsidR="0027405D" w:rsidRPr="0027405D" w:rsidRDefault="0027405D" w:rsidP="0027405D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27405D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Общая информация об предложении</w:t>
            </w:r>
          </w:p>
        </w:tc>
        <w:tc>
          <w:tcPr>
            <w:tcW w:w="7290" w:type="dxa"/>
            <w:shd w:val="clear" w:color="auto" w:fill="auto"/>
          </w:tcPr>
          <w:p w:rsidR="0027405D" w:rsidRPr="0027405D" w:rsidRDefault="0027405D" w:rsidP="002740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27405D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Земельный участок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.</w:t>
            </w:r>
          </w:p>
          <w:p w:rsidR="0027405D" w:rsidRPr="0027405D" w:rsidRDefault="0027405D" w:rsidP="002740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27405D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Способ предоставления 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–</w:t>
            </w:r>
            <w:r w:rsidR="005E4F5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аренда.</w:t>
            </w:r>
          </w:p>
          <w:p w:rsidR="0027405D" w:rsidRPr="0027405D" w:rsidRDefault="0027405D" w:rsidP="002740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</w:tc>
      </w:tr>
      <w:tr w:rsidR="0027405D" w:rsidRPr="0027405D" w:rsidTr="00C331BF">
        <w:trPr>
          <w:tblCellSpacing w:w="20" w:type="dxa"/>
        </w:trPr>
        <w:tc>
          <w:tcPr>
            <w:tcW w:w="2640" w:type="dxa"/>
            <w:shd w:val="clear" w:color="auto" w:fill="E0E0E0"/>
          </w:tcPr>
          <w:p w:rsidR="0027405D" w:rsidRPr="0027405D" w:rsidRDefault="0027405D" w:rsidP="0027405D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П</w:t>
            </w:r>
            <w:r w:rsidRPr="0027405D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лощадка </w:t>
            </w:r>
          </w:p>
          <w:p w:rsidR="0027405D" w:rsidRPr="0027405D" w:rsidRDefault="0027405D" w:rsidP="0027405D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27405D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(Приложение А)</w:t>
            </w:r>
          </w:p>
          <w:p w:rsidR="0027405D" w:rsidRPr="0027405D" w:rsidRDefault="0027405D" w:rsidP="0027405D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</w:tc>
        <w:tc>
          <w:tcPr>
            <w:tcW w:w="7290" w:type="dxa"/>
            <w:shd w:val="clear" w:color="auto" w:fill="auto"/>
          </w:tcPr>
          <w:p w:rsidR="0027405D" w:rsidRPr="0027405D" w:rsidRDefault="0027405D" w:rsidP="002740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27405D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Стоянка расположена </w:t>
            </w: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в деревне Мосты Левые Мостовского района</w:t>
            </w:r>
            <w:r w:rsidRPr="0027405D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 Гродненской области. </w:t>
            </w:r>
          </w:p>
          <w:p w:rsidR="0027405D" w:rsidRPr="0027405D" w:rsidRDefault="0027405D" w:rsidP="002740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30"/>
                <w:szCs w:val="30"/>
                <w:lang w:eastAsia="ru-RU"/>
              </w:rPr>
            </w:pPr>
            <w:r w:rsidRPr="0027405D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Наличие коммуникаций: </w:t>
            </w:r>
            <w:r w:rsidRPr="0027405D">
              <w:rPr>
                <w:rFonts w:ascii="Times New Roman" w:eastAsia="Times New Roman" w:hAnsi="Times New Roman" w:cs="Times New Roman"/>
                <w:iCs/>
                <w:color w:val="000000"/>
                <w:sz w:val="30"/>
                <w:szCs w:val="30"/>
                <w:lang w:eastAsia="ru-RU"/>
              </w:rPr>
              <w:t xml:space="preserve">автодорога </w:t>
            </w:r>
            <w:r w:rsidRPr="0027405D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P-</w:t>
            </w: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</w:t>
            </w:r>
            <w:r w:rsidRPr="0027405D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  <w:r w:rsidRPr="0027405D">
              <w:rPr>
                <w:rFonts w:ascii="Times New Roman" w:eastAsia="Times New Roman" w:hAnsi="Times New Roman" w:cs="Times New Roman"/>
                <w:iCs/>
                <w:color w:val="000000"/>
                <w:sz w:val="30"/>
                <w:szCs w:val="30"/>
                <w:lang w:eastAsia="ru-RU"/>
              </w:rPr>
              <w:t>,</w:t>
            </w:r>
            <w:r w:rsidRPr="0027405D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 </w:t>
            </w:r>
            <w:r w:rsidRPr="0027405D">
              <w:rPr>
                <w:rFonts w:ascii="Times New Roman" w:eastAsia="Times New Roman" w:hAnsi="Times New Roman" w:cs="Times New Roman"/>
                <w:iCs/>
                <w:color w:val="000000"/>
                <w:sz w:val="30"/>
                <w:szCs w:val="30"/>
                <w:lang w:eastAsia="ru-RU"/>
              </w:rPr>
              <w:t>железнодорожная дорога от ж/д станции Мосты – 2</w:t>
            </w:r>
            <w:r w:rsidR="00A41A76">
              <w:rPr>
                <w:rFonts w:ascii="Times New Roman" w:eastAsia="Times New Roman" w:hAnsi="Times New Roman" w:cs="Times New Roman"/>
                <w:iCs/>
                <w:color w:val="000000"/>
                <w:sz w:val="30"/>
                <w:szCs w:val="30"/>
                <w:lang w:eastAsia="ru-RU"/>
              </w:rPr>
              <w:t>7</w:t>
            </w:r>
            <w:r w:rsidRPr="0027405D">
              <w:rPr>
                <w:rFonts w:ascii="Times New Roman" w:eastAsia="Times New Roman" w:hAnsi="Times New Roman" w:cs="Times New Roman"/>
                <w:iCs/>
                <w:color w:val="000000"/>
                <w:sz w:val="30"/>
                <w:szCs w:val="30"/>
                <w:lang w:eastAsia="ru-RU"/>
              </w:rPr>
              <w:t xml:space="preserve"> км, аэропорт – 5</w:t>
            </w:r>
            <w:r w:rsidR="00A41A76">
              <w:rPr>
                <w:rFonts w:ascii="Times New Roman" w:eastAsia="Times New Roman" w:hAnsi="Times New Roman" w:cs="Times New Roman"/>
                <w:iCs/>
                <w:color w:val="000000"/>
                <w:sz w:val="30"/>
                <w:szCs w:val="30"/>
                <w:lang w:eastAsia="ru-RU"/>
              </w:rPr>
              <w:t>8</w:t>
            </w:r>
            <w:r w:rsidRPr="0027405D">
              <w:rPr>
                <w:rFonts w:ascii="Times New Roman" w:eastAsia="Times New Roman" w:hAnsi="Times New Roman" w:cs="Times New Roman"/>
                <w:iCs/>
                <w:color w:val="000000"/>
                <w:sz w:val="30"/>
                <w:szCs w:val="30"/>
                <w:lang w:eastAsia="ru-RU"/>
              </w:rPr>
              <w:t xml:space="preserve"> км.</w:t>
            </w:r>
          </w:p>
        </w:tc>
      </w:tr>
      <w:tr w:rsidR="0027405D" w:rsidRPr="0027405D" w:rsidTr="00C331BF">
        <w:trPr>
          <w:tblCellSpacing w:w="20" w:type="dxa"/>
        </w:trPr>
        <w:tc>
          <w:tcPr>
            <w:tcW w:w="2640" w:type="dxa"/>
            <w:shd w:val="clear" w:color="auto" w:fill="E0E0E0"/>
          </w:tcPr>
          <w:p w:rsidR="0027405D" w:rsidRPr="0027405D" w:rsidRDefault="0027405D" w:rsidP="0027405D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27405D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Контакты</w:t>
            </w:r>
          </w:p>
        </w:tc>
        <w:tc>
          <w:tcPr>
            <w:tcW w:w="7290" w:type="dxa"/>
            <w:shd w:val="clear" w:color="auto" w:fill="auto"/>
          </w:tcPr>
          <w:p w:rsidR="0027405D" w:rsidRPr="0027405D" w:rsidRDefault="0027405D" w:rsidP="002740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27405D">
              <w:rPr>
                <w:rFonts w:ascii="Times New Roman" w:eastAsia="Times New Roman" w:hAnsi="Times New Roman" w:cs="Times New Roman"/>
                <w:b/>
                <w:sz w:val="30"/>
                <w:szCs w:val="30"/>
                <w:lang w:eastAsia="ru-RU"/>
              </w:rPr>
              <w:t>Мостовский районный исполнительный комитет</w:t>
            </w:r>
            <w:r w:rsidRPr="0027405D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</w:p>
          <w:p w:rsidR="0027405D" w:rsidRPr="0027405D" w:rsidRDefault="0027405D" w:rsidP="002740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27405D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231592, г. Мосты пл. Ленина, 3</w:t>
            </w:r>
          </w:p>
          <w:p w:rsidR="0027405D" w:rsidRPr="0027405D" w:rsidRDefault="0027405D" w:rsidP="002740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27405D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Заместитель председателя по вопросам экономики Величко Светлана Николаевна</w:t>
            </w:r>
          </w:p>
          <w:p w:rsidR="0027405D" w:rsidRPr="0027405D" w:rsidRDefault="0027405D" w:rsidP="002740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27405D"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t>e</w:t>
            </w:r>
            <w:r w:rsidRPr="0027405D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-</w:t>
            </w:r>
            <w:r w:rsidRPr="0027405D"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t>mail</w:t>
            </w:r>
            <w:r w:rsidRPr="0027405D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:е</w:t>
            </w:r>
            <w:proofErr w:type="spellStart"/>
            <w:r w:rsidRPr="0027405D"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t>conom</w:t>
            </w:r>
            <w:proofErr w:type="spellEnd"/>
            <w:r w:rsidRPr="0027405D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_</w:t>
            </w:r>
            <w:proofErr w:type="spellStart"/>
            <w:r w:rsidRPr="0027405D"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t>mosty</w:t>
            </w:r>
            <w:proofErr w:type="spellEnd"/>
            <w:r w:rsidRPr="0027405D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@</w:t>
            </w:r>
            <w:r w:rsidRPr="0027405D"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t>tut</w:t>
            </w:r>
            <w:r w:rsidRPr="0027405D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.</w:t>
            </w:r>
            <w:r w:rsidRPr="0027405D"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t>by</w:t>
            </w:r>
          </w:p>
          <w:p w:rsidR="0027405D" w:rsidRPr="0027405D" w:rsidRDefault="0027405D" w:rsidP="002740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27405D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тел. + 375 151564452 </w:t>
            </w:r>
          </w:p>
          <w:p w:rsidR="0027405D" w:rsidRPr="0027405D" w:rsidRDefault="0027405D" w:rsidP="002740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27405D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факс +375 151564435</w:t>
            </w:r>
          </w:p>
        </w:tc>
      </w:tr>
    </w:tbl>
    <w:p w:rsidR="0027405D" w:rsidRPr="0027405D" w:rsidRDefault="0027405D" w:rsidP="002740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1A76" w:rsidRDefault="00A41A76"/>
    <w:p w:rsidR="00A41A76" w:rsidRDefault="00A41A76"/>
    <w:p w:rsidR="00A41A76" w:rsidRDefault="00A41A76"/>
    <w:p w:rsidR="00A41A76" w:rsidRDefault="00A41A76"/>
    <w:p w:rsidR="00A41A76" w:rsidRDefault="00A41A76"/>
    <w:p w:rsidR="00A41A76" w:rsidRDefault="00A41A76"/>
    <w:p w:rsidR="00A41A76" w:rsidRDefault="00A41A76"/>
    <w:p w:rsidR="00A41A76" w:rsidRDefault="00A41A76"/>
    <w:p w:rsidR="00A41A76" w:rsidRDefault="00A41A76"/>
    <w:p w:rsidR="00A41A76" w:rsidRDefault="00A41A76"/>
    <w:p w:rsidR="00A41A76" w:rsidRDefault="00A41A76"/>
    <w:p w:rsidR="00A41A76" w:rsidRDefault="00A41A76"/>
    <w:p w:rsidR="006C6CB4" w:rsidRDefault="007B06CA">
      <w:r>
        <w:rPr>
          <w:noProof/>
          <w:lang w:eastAsia="ru-RU"/>
        </w:rPr>
        <w:lastRenderedPageBreak/>
        <w:drawing>
          <wp:inline distT="0" distB="0" distL="0" distR="0" wp14:anchorId="58729A13" wp14:editId="163F4E3A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6CA" w:rsidRDefault="007B06CA"/>
    <w:p w:rsidR="007B06CA" w:rsidRDefault="007B06CA"/>
    <w:p w:rsidR="007B06CA" w:rsidRDefault="007B06CA">
      <w:r>
        <w:rPr>
          <w:noProof/>
          <w:lang w:eastAsia="ru-RU"/>
        </w:rPr>
        <w:drawing>
          <wp:inline distT="0" distB="0" distL="0" distR="0" wp14:anchorId="4B7054F1" wp14:editId="7A9CCBDE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574" cy="3343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06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6CA"/>
    <w:rsid w:val="0027405D"/>
    <w:rsid w:val="005E4F55"/>
    <w:rsid w:val="006C6CB4"/>
    <w:rsid w:val="007B06CA"/>
    <w:rsid w:val="00A41A76"/>
    <w:rsid w:val="00F66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E29ABD"/>
  <w15:chartTrackingRefBased/>
  <w15:docId w15:val="{EA758FE4-8196-4376-A61D-7689DE4AC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1A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41A7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120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Викторовна Пецевич</dc:creator>
  <cp:keywords/>
  <dc:description/>
  <cp:lastModifiedBy>Галина Викторовна Пецевич</cp:lastModifiedBy>
  <cp:revision>5</cp:revision>
  <cp:lastPrinted>2022-08-01T13:24:00Z</cp:lastPrinted>
  <dcterms:created xsi:type="dcterms:W3CDTF">2022-08-01T12:32:00Z</dcterms:created>
  <dcterms:modified xsi:type="dcterms:W3CDTF">2022-08-02T08:29:00Z</dcterms:modified>
</cp:coreProperties>
</file>