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96" w:rsidRPr="001B22D4" w:rsidRDefault="00F52E6A" w:rsidP="00F52E6A">
      <w:pPr>
        <w:spacing w:after="0" w:line="280" w:lineRule="exact"/>
        <w:ind w:left="8080"/>
        <w:rPr>
          <w:rFonts w:ascii="Times New Roman" w:hAnsi="Times New Roman" w:cs="Times New Roman"/>
          <w:sz w:val="28"/>
          <w:szCs w:val="28"/>
        </w:rPr>
      </w:pPr>
      <w:r w:rsidRPr="001B22D4">
        <w:rPr>
          <w:rFonts w:ascii="Times New Roman" w:hAnsi="Times New Roman" w:cs="Times New Roman"/>
          <w:sz w:val="28"/>
          <w:szCs w:val="28"/>
        </w:rPr>
        <w:t>УТВЕРЖДЕНО</w:t>
      </w:r>
    </w:p>
    <w:p w:rsidR="00F52E6A" w:rsidRPr="001B22D4" w:rsidRDefault="00D91258" w:rsidP="00F52E6A">
      <w:pPr>
        <w:spacing w:after="0" w:line="280" w:lineRule="exact"/>
        <w:ind w:lef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Совета </w:t>
      </w:r>
    </w:p>
    <w:p w:rsidR="00F52E6A" w:rsidRPr="001B22D4" w:rsidRDefault="00F52E6A" w:rsidP="00F52E6A">
      <w:pPr>
        <w:spacing w:after="0" w:line="280" w:lineRule="exact"/>
        <w:ind w:left="8080"/>
        <w:rPr>
          <w:rFonts w:ascii="Times New Roman" w:hAnsi="Times New Roman" w:cs="Times New Roman"/>
          <w:sz w:val="28"/>
          <w:szCs w:val="28"/>
        </w:rPr>
      </w:pPr>
    </w:p>
    <w:p w:rsidR="00F52E6A" w:rsidRPr="001B22D4" w:rsidRDefault="002E618F" w:rsidP="00F52E6A">
      <w:pPr>
        <w:spacing w:after="0" w:line="280" w:lineRule="exact"/>
        <w:ind w:lef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B248F">
        <w:rPr>
          <w:rFonts w:ascii="Times New Roman" w:hAnsi="Times New Roman" w:cs="Times New Roman"/>
          <w:sz w:val="28"/>
          <w:szCs w:val="28"/>
        </w:rPr>
        <w:t>.03.</w:t>
      </w:r>
      <w:r w:rsidR="00F52E6A" w:rsidRPr="001B22D4">
        <w:rPr>
          <w:rFonts w:ascii="Times New Roman" w:hAnsi="Times New Roman" w:cs="Times New Roman"/>
          <w:sz w:val="28"/>
          <w:szCs w:val="28"/>
        </w:rPr>
        <w:t xml:space="preserve"> 20</w:t>
      </w:r>
      <w:r w:rsidR="00D912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2E6A" w:rsidRPr="001B22D4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F52E6A" w:rsidRPr="001B2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E6A" w:rsidRPr="001B22D4" w:rsidRDefault="00F52E6A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B22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301039">
        <w:rPr>
          <w:rFonts w:ascii="Times New Roman" w:hAnsi="Times New Roman" w:cs="Times New Roman"/>
          <w:sz w:val="28"/>
          <w:szCs w:val="28"/>
        </w:rPr>
        <w:t xml:space="preserve">  РАБОТЫ</w:t>
      </w:r>
    </w:p>
    <w:p w:rsidR="00F52E6A" w:rsidRPr="001B22D4" w:rsidRDefault="00F52E6A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B22D4">
        <w:rPr>
          <w:rFonts w:ascii="Times New Roman" w:hAnsi="Times New Roman" w:cs="Times New Roman"/>
          <w:sz w:val="28"/>
          <w:szCs w:val="28"/>
        </w:rPr>
        <w:t xml:space="preserve">Совета по развитию предпринимательства </w:t>
      </w:r>
    </w:p>
    <w:p w:rsidR="00F52E6A" w:rsidRPr="001B22D4" w:rsidRDefault="00F52E6A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B22D4">
        <w:rPr>
          <w:rFonts w:ascii="Times New Roman" w:hAnsi="Times New Roman" w:cs="Times New Roman"/>
          <w:sz w:val="28"/>
          <w:szCs w:val="28"/>
        </w:rPr>
        <w:t xml:space="preserve">при Мостовском районном исполнительном </w:t>
      </w:r>
    </w:p>
    <w:p w:rsidR="00730DDB" w:rsidRPr="001B22D4" w:rsidRDefault="00200B6B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</w:p>
    <w:p w:rsidR="00730DDB" w:rsidRPr="001B22D4" w:rsidRDefault="00730DDB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5"/>
        <w:gridCol w:w="2694"/>
        <w:gridCol w:w="4252"/>
      </w:tblGrid>
      <w:tr w:rsidR="00301039" w:rsidRPr="001B22D4" w:rsidTr="00301039">
        <w:tc>
          <w:tcPr>
            <w:tcW w:w="6345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252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301039" w:rsidP="00143A2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14A9A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диалога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бизнеса и государства </w:t>
            </w:r>
            <w:r w:rsidR="00143A21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системную работу Совета по вопросам осуществления предпринимательской деятельности</w:t>
            </w:r>
          </w:p>
        </w:tc>
        <w:tc>
          <w:tcPr>
            <w:tcW w:w="2694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олный и расширенный составы Совета по развитию предпринимательства, 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Центр поддержки предпринимательства</w:t>
            </w:r>
            <w:proofErr w:type="gramStart"/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93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 райисполкома,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юридический сектор райисполкома,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бизнес Мостовского района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одготовка и утверждение планов проведения Совета по развитию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4252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роведение Советов по развитию предпринимательства при райисполкоме</w:t>
            </w:r>
          </w:p>
        </w:tc>
        <w:tc>
          <w:tcPr>
            <w:tcW w:w="2694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252" w:type="dxa"/>
          </w:tcPr>
          <w:p w:rsidR="00301039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301039" w:rsidRPr="001B22D4" w:rsidTr="000872FE">
        <w:tc>
          <w:tcPr>
            <w:tcW w:w="6345" w:type="dxa"/>
          </w:tcPr>
          <w:p w:rsidR="00143A21" w:rsidRPr="004F0B73" w:rsidRDefault="00301039" w:rsidP="00143A2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A21" w:rsidRPr="004F0B73">
              <w:rPr>
                <w:rFonts w:ascii="Times New Roman" w:hAnsi="Times New Roman" w:cs="Times New Roman"/>
                <w:sz w:val="28"/>
                <w:szCs w:val="28"/>
              </w:rPr>
              <w:t>Рассмотрение Государственной программы «Малое и среднее предпринимательство в Республике Беларусь» на 2021-2025 годы.</w:t>
            </w:r>
          </w:p>
          <w:p w:rsidR="00143A21" w:rsidRPr="004F0B73" w:rsidRDefault="00143A21" w:rsidP="00143A2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B7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участия Мостовского района в международной </w:t>
            </w:r>
            <w:proofErr w:type="gramStart"/>
            <w:r w:rsidRPr="004F0B73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 w:rsidRPr="004F0B73">
              <w:rPr>
                <w:rFonts w:ascii="Times New Roman" w:hAnsi="Times New Roman" w:cs="Times New Roman"/>
                <w:sz w:val="28"/>
                <w:szCs w:val="28"/>
              </w:rPr>
              <w:t xml:space="preserve"> по Инициативе ЕС "Мэры за экономический рост".</w:t>
            </w:r>
          </w:p>
          <w:p w:rsidR="0016413D" w:rsidRPr="004F0B73" w:rsidRDefault="0016413D" w:rsidP="00143A2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B73">
              <w:rPr>
                <w:rFonts w:ascii="Times New Roman" w:hAnsi="Times New Roman" w:cs="Times New Roman"/>
                <w:sz w:val="28"/>
                <w:szCs w:val="28"/>
              </w:rPr>
              <w:t>Отчет о работе Центра поддержки предпринимательства.</w:t>
            </w:r>
          </w:p>
          <w:p w:rsidR="00301039" w:rsidRPr="004F0B73" w:rsidRDefault="00301039" w:rsidP="00143A2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B73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</w:t>
            </w:r>
          </w:p>
          <w:p w:rsidR="007953E1" w:rsidRDefault="007953E1" w:rsidP="00143A2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B7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проблемных вопросов, </w:t>
            </w:r>
            <w:r w:rsidRPr="004F0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возникающих в связи с неблагоприятной эпидемиологической обстановкой</w:t>
            </w:r>
          </w:p>
        </w:tc>
        <w:tc>
          <w:tcPr>
            <w:tcW w:w="2694" w:type="dxa"/>
          </w:tcPr>
          <w:p w:rsidR="00301039" w:rsidRDefault="00301039" w:rsidP="000872F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январь-март</w:t>
            </w:r>
          </w:p>
        </w:tc>
        <w:tc>
          <w:tcPr>
            <w:tcW w:w="4252" w:type="dxa"/>
          </w:tcPr>
          <w:p w:rsidR="00301039" w:rsidRDefault="00301039" w:rsidP="000872F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Изучение, обобщение и рассмотрение проблемных вопросов, возникающих у субъектов малого и среднего предпринимательства при осуществлении ими деятельности</w:t>
            </w:r>
          </w:p>
          <w:p w:rsidR="00301039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Нововведения в налоговом законодательстве, соблюдение т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ребований пожарной безопасности.</w:t>
            </w:r>
          </w:p>
          <w:p w:rsidR="00770558" w:rsidRDefault="00770558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условиях кредитования субъектов малого и среднего предпринимательства банками.</w:t>
            </w:r>
          </w:p>
        </w:tc>
        <w:tc>
          <w:tcPr>
            <w:tcW w:w="2694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4252" w:type="dxa"/>
          </w:tcPr>
          <w:p w:rsidR="00301039" w:rsidRDefault="00301039" w:rsidP="000872F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субъектам малого и среднего предпринимательства производственных площадей неиспользуемых (неэффективно используемых) объектов, находящихся в собственности Мостовского района</w:t>
            </w:r>
          </w:p>
          <w:p w:rsidR="00301039" w:rsidRPr="001B22D4" w:rsidRDefault="00301039" w:rsidP="007705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01039" w:rsidRPr="001B22D4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4252" w:type="dxa"/>
          </w:tcPr>
          <w:p w:rsidR="00301039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Default="00301039" w:rsidP="0041555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="0041555E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 ликвидации (прекращения деятельности) юридических лиц и индивидуальных предпринимателей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55E" w:rsidRDefault="0041555E" w:rsidP="00893F8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состояния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бизнес-среды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истекающего календарного года, обсуждение количественных и качественных показателей, выявленных тенденций. Выработка предложений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01039" w:rsidRDefault="0041555E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4252" w:type="dxa"/>
          </w:tcPr>
          <w:p w:rsidR="00301039" w:rsidRDefault="0041555E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  <w:tr w:rsidR="00301039" w:rsidRPr="001B22D4" w:rsidTr="0041555E">
        <w:trPr>
          <w:trHeight w:val="1323"/>
        </w:trPr>
        <w:tc>
          <w:tcPr>
            <w:tcW w:w="6345" w:type="dxa"/>
          </w:tcPr>
          <w:p w:rsidR="00301039" w:rsidRPr="001B22D4" w:rsidRDefault="0041555E" w:rsidP="0004592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заседаниях </w:t>
            </w:r>
            <w:bookmarkStart w:id="0" w:name="_GoBack"/>
            <w:bookmarkEnd w:id="0"/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>совета по развитию предпринимательства п</w:t>
            </w:r>
            <w:r w:rsidR="00291061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облисполкоме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01039" w:rsidRPr="001B22D4" w:rsidRDefault="0041555E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остав Совета, отдел экономики,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сектор,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приглашенные представители бизнеса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41555E" w:rsidP="0041555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>нформирование Министерства экономики Республики Беларусь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 xml:space="preserve"> и Гродненского облисполкома 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проведенных мероприятиях (в соответствии с запросами) 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301039" w:rsidRPr="001B22D4" w:rsidRDefault="007953E1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остав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41555E" w:rsidP="0086677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>. Информирование субъектов малого и среднего бизнеса о возможностях и условиях получения финансовых ресурсов из различных источников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  <w:r w:rsidR="007953E1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7953E1" w:rsidRPr="001B22D4">
              <w:rPr>
                <w:rFonts w:ascii="Times New Roman" w:hAnsi="Times New Roman" w:cs="Times New Roman"/>
                <w:sz w:val="28"/>
                <w:szCs w:val="28"/>
              </w:rPr>
              <w:t>остав Совета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41555E" w:rsidP="00D912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</w:t>
            </w:r>
            <w:proofErr w:type="gramStart"/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>системы постоянного мониторинга эффективности деятельности субъектов инфраструктуры поддержки малого</w:t>
            </w:r>
            <w:proofErr w:type="gramEnd"/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бизнеса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41555E" w:rsidP="00E56BC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.1. изучение международного опыта работы субъектов инфраструктуры 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а постоянной основе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41555E" w:rsidP="00D912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информационной, методологической и иной помощи в деятельности Центра поддержки предпринимательства Мостовского района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а постоянно основе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29755C" w:rsidP="0041555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>азвитие и продвижение интернет-сайт</w:t>
            </w:r>
            <w:r w:rsidR="0041555E">
              <w:rPr>
                <w:rFonts w:ascii="Times New Roman" w:hAnsi="Times New Roman" w:cs="Times New Roman"/>
                <w:sz w:val="28"/>
                <w:szCs w:val="28"/>
              </w:rPr>
              <w:t>а Мостовского райисполкома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, актуализация размещенной информации, касающейся предпринимательства, мониторинг за </w:t>
            </w:r>
            <w:r w:rsidR="0041555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наполнением и содержанием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>. Соучастие в редактировании сайт</w:t>
            </w:r>
            <w:r w:rsidR="004155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управ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 xml:space="preserve">лением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  <w:r w:rsidR="007953E1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7953E1" w:rsidRPr="001B22D4">
              <w:rPr>
                <w:rFonts w:ascii="Times New Roman" w:hAnsi="Times New Roman" w:cs="Times New Roman"/>
                <w:sz w:val="28"/>
                <w:szCs w:val="28"/>
              </w:rPr>
              <w:t>остав Совета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8D" w:rsidRPr="001B22D4" w:rsidTr="00301039">
        <w:tc>
          <w:tcPr>
            <w:tcW w:w="6345" w:type="dxa"/>
          </w:tcPr>
          <w:p w:rsidR="00893F8D" w:rsidRPr="001B22D4" w:rsidRDefault="00893F8D" w:rsidP="00E56BC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. Привлечение субъектов инфраструктуры поддержки малого и среднего предпринимательства к участию в мероприятиях по развитию предпринимательства, проводимых государственными органами</w:t>
            </w:r>
          </w:p>
        </w:tc>
        <w:tc>
          <w:tcPr>
            <w:tcW w:w="2694" w:type="dxa"/>
          </w:tcPr>
          <w:p w:rsidR="00893F8D" w:rsidRPr="001B22D4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893F8D" w:rsidRPr="001B22D4" w:rsidRDefault="00893F8D" w:rsidP="000872F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  <w:r w:rsidR="00D5227F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D5227F" w:rsidRPr="001B22D4">
              <w:rPr>
                <w:rFonts w:ascii="Times New Roman" w:hAnsi="Times New Roman" w:cs="Times New Roman"/>
                <w:sz w:val="28"/>
                <w:szCs w:val="28"/>
              </w:rPr>
              <w:t>остав Совета</w:t>
            </w:r>
          </w:p>
        </w:tc>
      </w:tr>
      <w:tr w:rsidR="00893F8D" w:rsidRPr="001B22D4" w:rsidTr="00301039">
        <w:tc>
          <w:tcPr>
            <w:tcW w:w="6345" w:type="dxa"/>
          </w:tcPr>
          <w:p w:rsidR="00893F8D" w:rsidRPr="001B22D4" w:rsidRDefault="00893F8D" w:rsidP="00132EE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. Освещение в печатных и электронных средствах массовой информации по актуальным вопросам развития предпринимательства, а также организация и проведение тематических прямых и «горячих» телефонных линий и иных мероприятий с участием прессы</w:t>
            </w:r>
          </w:p>
        </w:tc>
        <w:tc>
          <w:tcPr>
            <w:tcW w:w="2694" w:type="dxa"/>
          </w:tcPr>
          <w:p w:rsidR="00893F8D" w:rsidRPr="001B22D4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а постоянной основе</w:t>
            </w:r>
          </w:p>
        </w:tc>
        <w:tc>
          <w:tcPr>
            <w:tcW w:w="4252" w:type="dxa"/>
          </w:tcPr>
          <w:p w:rsidR="00893F8D" w:rsidRDefault="00893F8D" w:rsidP="00893F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93F8D" w:rsidRDefault="00893F8D" w:rsidP="00893F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сектор,</w:t>
            </w:r>
          </w:p>
          <w:p w:rsidR="00893F8D" w:rsidRDefault="00893F8D" w:rsidP="00893F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F8D" w:rsidRPr="001B22D4" w:rsidRDefault="00893F8D" w:rsidP="00893F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поддержки предпринимательства</w:t>
            </w:r>
          </w:p>
        </w:tc>
      </w:tr>
      <w:tr w:rsidR="00893F8D" w:rsidRPr="001B22D4" w:rsidTr="00301039">
        <w:tc>
          <w:tcPr>
            <w:tcW w:w="6345" w:type="dxa"/>
          </w:tcPr>
          <w:p w:rsidR="00893F8D" w:rsidRPr="001B22D4" w:rsidRDefault="00893F8D" w:rsidP="00D949B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«круглых столов» с участием представителей </w:t>
            </w:r>
            <w:r w:rsidR="00D949B6">
              <w:rPr>
                <w:rFonts w:ascii="Times New Roman" w:hAnsi="Times New Roman" w:cs="Times New Roman"/>
                <w:sz w:val="28"/>
                <w:szCs w:val="28"/>
              </w:rPr>
              <w:t>бизнеса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развития предпринимательства, семинаров по правовым и финансовым основам предпринимательской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694" w:type="dxa"/>
          </w:tcPr>
          <w:p w:rsidR="00893F8D" w:rsidRPr="001B22D4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893F8D" w:rsidRPr="001B22D4" w:rsidRDefault="00893F8D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же </w:t>
            </w:r>
          </w:p>
        </w:tc>
      </w:tr>
      <w:tr w:rsidR="00893F8D" w:rsidRPr="001B22D4" w:rsidTr="00301039">
        <w:tc>
          <w:tcPr>
            <w:tcW w:w="6345" w:type="dxa"/>
          </w:tcPr>
          <w:p w:rsidR="00893F8D" w:rsidRPr="001B22D4" w:rsidRDefault="00893F8D" w:rsidP="00FC1E3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Национального конкурса «Предприниматель года»</w:t>
            </w:r>
          </w:p>
        </w:tc>
        <w:tc>
          <w:tcPr>
            <w:tcW w:w="2694" w:type="dxa"/>
          </w:tcPr>
          <w:p w:rsidR="00893F8D" w:rsidRPr="001B22D4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4252" w:type="dxa"/>
          </w:tcPr>
          <w:p w:rsidR="00893F8D" w:rsidRPr="001B22D4" w:rsidRDefault="00893F8D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предприниматели района</w:t>
            </w:r>
          </w:p>
        </w:tc>
      </w:tr>
      <w:tr w:rsidR="00893F8D" w:rsidRPr="001B22D4" w:rsidTr="00301039">
        <w:tc>
          <w:tcPr>
            <w:tcW w:w="6345" w:type="dxa"/>
          </w:tcPr>
          <w:p w:rsidR="00893F8D" w:rsidRDefault="00893F8D" w:rsidP="008904B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Участие в ежегодной выставке-ярмарке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Еврорегион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«Неман-202</w:t>
            </w:r>
            <w:r w:rsidR="00890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893F8D" w:rsidRPr="001B22D4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52" w:type="dxa"/>
          </w:tcPr>
          <w:p w:rsidR="00893F8D" w:rsidRPr="001B22D4" w:rsidRDefault="00893F8D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 района</w:t>
            </w:r>
          </w:p>
        </w:tc>
      </w:tr>
      <w:tr w:rsidR="00893F8D" w:rsidRPr="001B22D4" w:rsidTr="00301039">
        <w:tc>
          <w:tcPr>
            <w:tcW w:w="6345" w:type="dxa"/>
          </w:tcPr>
          <w:p w:rsidR="00893F8D" w:rsidRPr="001B22D4" w:rsidRDefault="00893F8D" w:rsidP="004B554B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предложений в </w:t>
            </w:r>
            <w:r w:rsidR="004B554B">
              <w:rPr>
                <w:rFonts w:ascii="Times New Roman" w:hAnsi="Times New Roman" w:cs="Times New Roman"/>
                <w:sz w:val="28"/>
                <w:szCs w:val="28"/>
              </w:rPr>
              <w:t>Гродненский областной совет по развитию предпринимательства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совершенствования предпринимательской деятельности</w:t>
            </w:r>
          </w:p>
        </w:tc>
        <w:tc>
          <w:tcPr>
            <w:tcW w:w="2694" w:type="dxa"/>
          </w:tcPr>
          <w:p w:rsidR="00893F8D" w:rsidRPr="001B22D4" w:rsidRDefault="00893F8D" w:rsidP="00B55F6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893F8D" w:rsidRPr="001B22D4" w:rsidRDefault="00893F8D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тдел экономики,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сектор,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заинтересованные лица</w:t>
            </w:r>
          </w:p>
        </w:tc>
      </w:tr>
      <w:tr w:rsidR="00893F8D" w:rsidRPr="001B22D4" w:rsidTr="00301039">
        <w:tc>
          <w:tcPr>
            <w:tcW w:w="6345" w:type="dxa"/>
          </w:tcPr>
          <w:p w:rsidR="00893F8D" w:rsidRDefault="00893F8D" w:rsidP="00C658E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Иные мероприятия, необходимость в которых возникает в процессе деятельности Совета по развитию предпринимательства</w:t>
            </w:r>
          </w:p>
        </w:tc>
        <w:tc>
          <w:tcPr>
            <w:tcW w:w="2694" w:type="dxa"/>
          </w:tcPr>
          <w:p w:rsidR="00893F8D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8D" w:rsidRPr="001B22D4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893F8D" w:rsidRDefault="00893F8D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</w:tbl>
    <w:p w:rsidR="00F52E6A" w:rsidRPr="001B22D4" w:rsidRDefault="00F52E6A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30DDB" w:rsidRPr="001B22D4" w:rsidRDefault="00730DDB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23F3F" w:rsidRDefault="00C23F3F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B2B4D">
        <w:rPr>
          <w:rFonts w:ascii="Times New Roman" w:hAnsi="Times New Roman" w:cs="Times New Roman"/>
          <w:sz w:val="28"/>
          <w:szCs w:val="28"/>
        </w:rPr>
        <w:t>Совета по развитию предпринимательства</w:t>
      </w:r>
      <w:r w:rsidR="00FB2B4D">
        <w:rPr>
          <w:rFonts w:ascii="Times New Roman" w:hAnsi="Times New Roman" w:cs="Times New Roman"/>
          <w:sz w:val="28"/>
          <w:szCs w:val="28"/>
        </w:rPr>
        <w:tab/>
      </w:r>
    </w:p>
    <w:p w:rsidR="00FB2B4D" w:rsidRPr="001B22D4" w:rsidRDefault="00200B6B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3F3F">
        <w:rPr>
          <w:rFonts w:ascii="Times New Roman" w:hAnsi="Times New Roman" w:cs="Times New Roman"/>
          <w:sz w:val="28"/>
          <w:szCs w:val="28"/>
        </w:rPr>
        <w:t>ри Мостовском районном исполнительном комитете</w:t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23F3F">
        <w:rPr>
          <w:rFonts w:ascii="Times New Roman" w:hAnsi="Times New Roman" w:cs="Times New Roman"/>
          <w:sz w:val="28"/>
          <w:szCs w:val="28"/>
        </w:rPr>
        <w:t>А.В.</w:t>
      </w:r>
      <w:r w:rsidR="00FB2B4D">
        <w:rPr>
          <w:rFonts w:ascii="Times New Roman" w:hAnsi="Times New Roman" w:cs="Times New Roman"/>
          <w:sz w:val="28"/>
          <w:szCs w:val="28"/>
        </w:rPr>
        <w:t>Величко</w:t>
      </w:r>
      <w:proofErr w:type="spellEnd"/>
    </w:p>
    <w:sectPr w:rsidR="00FB2B4D" w:rsidRPr="001B22D4" w:rsidSect="00F52E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776"/>
    <w:multiLevelType w:val="hybridMultilevel"/>
    <w:tmpl w:val="14AA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2B2D"/>
    <w:multiLevelType w:val="multilevel"/>
    <w:tmpl w:val="47A05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7A"/>
    <w:rsid w:val="0003031E"/>
    <w:rsid w:val="0003771D"/>
    <w:rsid w:val="00045929"/>
    <w:rsid w:val="000B0AD6"/>
    <w:rsid w:val="000B3337"/>
    <w:rsid w:val="00115D96"/>
    <w:rsid w:val="00132EE3"/>
    <w:rsid w:val="00143A21"/>
    <w:rsid w:val="0016413D"/>
    <w:rsid w:val="001B22D4"/>
    <w:rsid w:val="00200B6B"/>
    <w:rsid w:val="0027187A"/>
    <w:rsid w:val="00276089"/>
    <w:rsid w:val="00291061"/>
    <w:rsid w:val="0029755C"/>
    <w:rsid w:val="002D6ED5"/>
    <w:rsid w:val="002E618F"/>
    <w:rsid w:val="00301039"/>
    <w:rsid w:val="00303D2B"/>
    <w:rsid w:val="0039725E"/>
    <w:rsid w:val="003B248F"/>
    <w:rsid w:val="00400678"/>
    <w:rsid w:val="0041555E"/>
    <w:rsid w:val="004B554B"/>
    <w:rsid w:val="004F0B73"/>
    <w:rsid w:val="00514A9A"/>
    <w:rsid w:val="005B799C"/>
    <w:rsid w:val="00620577"/>
    <w:rsid w:val="006C62BB"/>
    <w:rsid w:val="00730DDB"/>
    <w:rsid w:val="007625FF"/>
    <w:rsid w:val="007665D5"/>
    <w:rsid w:val="00770558"/>
    <w:rsid w:val="007953E1"/>
    <w:rsid w:val="007E5F94"/>
    <w:rsid w:val="008231F4"/>
    <w:rsid w:val="00843EFA"/>
    <w:rsid w:val="00866773"/>
    <w:rsid w:val="008904BD"/>
    <w:rsid w:val="00893F8D"/>
    <w:rsid w:val="009B3664"/>
    <w:rsid w:val="00A50441"/>
    <w:rsid w:val="00A51FD1"/>
    <w:rsid w:val="00B205D0"/>
    <w:rsid w:val="00B55F65"/>
    <w:rsid w:val="00C23F3F"/>
    <w:rsid w:val="00C658E7"/>
    <w:rsid w:val="00C73D11"/>
    <w:rsid w:val="00CD74A1"/>
    <w:rsid w:val="00D22C09"/>
    <w:rsid w:val="00D512EE"/>
    <w:rsid w:val="00D5227F"/>
    <w:rsid w:val="00D52C3E"/>
    <w:rsid w:val="00D91258"/>
    <w:rsid w:val="00D949B6"/>
    <w:rsid w:val="00DE07A7"/>
    <w:rsid w:val="00E56BC6"/>
    <w:rsid w:val="00E803A3"/>
    <w:rsid w:val="00EC5F2B"/>
    <w:rsid w:val="00F52E6A"/>
    <w:rsid w:val="00FB2B4D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87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7187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7187A"/>
    <w:rPr>
      <w:rFonts w:ascii="Calibri" w:hAnsi="Calibri" w:cs="Consolas"/>
      <w:szCs w:val="21"/>
    </w:rPr>
  </w:style>
  <w:style w:type="character" w:customStyle="1" w:styleId="10">
    <w:name w:val="Заголовок 1 Знак"/>
    <w:basedOn w:val="a0"/>
    <w:link w:val="1"/>
    <w:uiPriority w:val="9"/>
    <w:rsid w:val="00F52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73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0D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87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7187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7187A"/>
    <w:rPr>
      <w:rFonts w:ascii="Calibri" w:hAnsi="Calibri" w:cs="Consolas"/>
      <w:szCs w:val="21"/>
    </w:rPr>
  </w:style>
  <w:style w:type="character" w:customStyle="1" w:styleId="10">
    <w:name w:val="Заголовок 1 Знак"/>
    <w:basedOn w:val="a0"/>
    <w:link w:val="1"/>
    <w:uiPriority w:val="9"/>
    <w:rsid w:val="00F52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73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0D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Андрей Валерьевич</dc:creator>
  <cp:lastModifiedBy>Величко Андрей Валерьевич</cp:lastModifiedBy>
  <cp:revision>18</cp:revision>
  <cp:lastPrinted>2021-03-24T11:50:00Z</cp:lastPrinted>
  <dcterms:created xsi:type="dcterms:W3CDTF">2021-03-12T08:21:00Z</dcterms:created>
  <dcterms:modified xsi:type="dcterms:W3CDTF">2021-03-24T13:18:00Z</dcterms:modified>
</cp:coreProperties>
</file>